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9051" w14:textId="77777777" w:rsidR="000F1CAD" w:rsidRDefault="009E137C">
      <w:pPr>
        <w:spacing w:line="553" w:lineRule="exact"/>
        <w:ind w:left="1350"/>
        <w:rPr>
          <w:rFonts w:ascii="微軟正黑體" w:eastAsia="微軟正黑體"/>
          <w:b/>
          <w:sz w:val="36"/>
        </w:rPr>
      </w:pPr>
      <w:r>
        <w:rPr>
          <w:rFonts w:ascii="微軟正黑體" w:eastAsia="微軟正黑體" w:hint="eastAsia"/>
          <w:b/>
          <w:sz w:val="36"/>
        </w:rPr>
        <w:t>臺北市內湖區麗山國民小學校園場地開放實施要點</w:t>
      </w:r>
    </w:p>
    <w:p w14:paraId="5A17428C" w14:textId="77777777" w:rsidR="000F1CAD" w:rsidRDefault="009E137C">
      <w:pPr>
        <w:pStyle w:val="a3"/>
        <w:spacing w:before="141"/>
        <w:ind w:left="0" w:right="105"/>
        <w:jc w:val="right"/>
        <w:rPr>
          <w:color w:val="000000" w:themeColor="text1"/>
        </w:rPr>
      </w:pPr>
      <w:r w:rsidRPr="004470B9">
        <w:rPr>
          <w:color w:val="000000" w:themeColor="text1"/>
        </w:rPr>
        <w:t>中華民國</w:t>
      </w:r>
      <w:r w:rsidR="00AD6C6B" w:rsidRPr="004470B9">
        <w:rPr>
          <w:color w:val="000000" w:themeColor="text1"/>
        </w:rPr>
        <w:t>1</w:t>
      </w:r>
      <w:r w:rsidR="00AD6C6B" w:rsidRPr="004470B9">
        <w:rPr>
          <w:rFonts w:hint="eastAsia"/>
          <w:color w:val="000000" w:themeColor="text1"/>
        </w:rPr>
        <w:t>12</w:t>
      </w:r>
      <w:r w:rsidRPr="004470B9">
        <w:rPr>
          <w:color w:val="000000" w:themeColor="text1"/>
        </w:rPr>
        <w:t>年</w:t>
      </w:r>
      <w:r w:rsidR="00AD6C6B" w:rsidRPr="004470B9">
        <w:rPr>
          <w:rFonts w:hint="eastAsia"/>
          <w:color w:val="000000" w:themeColor="text1"/>
        </w:rPr>
        <w:t>3</w:t>
      </w:r>
      <w:r w:rsidRPr="004470B9">
        <w:rPr>
          <w:color w:val="000000" w:themeColor="text1"/>
        </w:rPr>
        <w:t>月</w:t>
      </w:r>
      <w:r w:rsidR="00062C5D" w:rsidRPr="004470B9">
        <w:rPr>
          <w:rFonts w:hint="eastAsia"/>
          <w:color w:val="000000" w:themeColor="text1"/>
        </w:rPr>
        <w:t>22</w:t>
      </w:r>
      <w:r w:rsidRPr="004470B9">
        <w:rPr>
          <w:color w:val="000000" w:themeColor="text1"/>
        </w:rPr>
        <w:t>日修正</w:t>
      </w:r>
    </w:p>
    <w:p w14:paraId="4960EDDE" w14:textId="77777777" w:rsidR="00613561" w:rsidRPr="00AB2B0D" w:rsidRDefault="00613561" w:rsidP="00613561">
      <w:pPr>
        <w:pStyle w:val="a3"/>
        <w:spacing w:before="141"/>
        <w:ind w:left="0" w:right="105"/>
        <w:jc w:val="right"/>
      </w:pPr>
      <w:r w:rsidRPr="00AB2B0D">
        <w:t>中華民國1</w:t>
      </w:r>
      <w:r w:rsidRPr="00AB2B0D">
        <w:rPr>
          <w:rFonts w:hint="eastAsia"/>
        </w:rPr>
        <w:t>13</w:t>
      </w:r>
      <w:r w:rsidRPr="00AB2B0D">
        <w:t>年</w:t>
      </w:r>
      <w:r w:rsidRPr="00AB2B0D">
        <w:rPr>
          <w:rFonts w:hint="eastAsia"/>
        </w:rPr>
        <w:t>9</w:t>
      </w:r>
      <w:r w:rsidRPr="00AB2B0D">
        <w:t>月</w:t>
      </w:r>
      <w:r w:rsidRPr="00AB2B0D">
        <w:rPr>
          <w:rFonts w:hint="eastAsia"/>
        </w:rPr>
        <w:t>23</w:t>
      </w:r>
      <w:r w:rsidRPr="00AB2B0D">
        <w:t>日修正</w:t>
      </w:r>
    </w:p>
    <w:p w14:paraId="269244E7" w14:textId="77777777" w:rsidR="00613561" w:rsidRPr="004470B9" w:rsidRDefault="00613561">
      <w:pPr>
        <w:pStyle w:val="a3"/>
        <w:spacing w:before="141"/>
        <w:ind w:left="0" w:right="105"/>
        <w:jc w:val="right"/>
        <w:rPr>
          <w:color w:val="000000" w:themeColor="text1"/>
        </w:rPr>
      </w:pPr>
    </w:p>
    <w:p w14:paraId="546A10EF" w14:textId="77777777" w:rsidR="000F1CAD" w:rsidRPr="00613561" w:rsidRDefault="009E137C" w:rsidP="00613561">
      <w:pPr>
        <w:pStyle w:val="a3"/>
        <w:spacing w:beforeLines="50" w:before="120" w:line="360" w:lineRule="auto"/>
        <w:ind w:left="332"/>
        <w:contextualSpacing/>
        <w:rPr>
          <w:rFonts w:asciiTheme="majorEastAsia" w:eastAsiaTheme="majorEastAsia" w:hAnsiTheme="majorEastAsia"/>
          <w:color w:val="000000" w:themeColor="text1"/>
        </w:rPr>
      </w:pPr>
      <w:r w:rsidRPr="00613561">
        <w:rPr>
          <w:rFonts w:asciiTheme="majorEastAsia" w:eastAsiaTheme="majorEastAsia" w:hAnsiTheme="majorEastAsia"/>
          <w:color w:val="000000" w:themeColor="text1"/>
        </w:rPr>
        <w:t>一、 依據：臺北市立高級中等以下學校校園場地開放使用管理辦法。</w:t>
      </w:r>
    </w:p>
    <w:p w14:paraId="04187173" w14:textId="77777777" w:rsidR="000F1CAD" w:rsidRPr="00613561" w:rsidRDefault="009E137C" w:rsidP="00613561">
      <w:pPr>
        <w:pStyle w:val="a3"/>
        <w:spacing w:beforeLines="50" w:before="120" w:line="360" w:lineRule="auto"/>
        <w:ind w:left="1690" w:right="170" w:hanging="1361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/>
          <w:spacing w:val="-1"/>
        </w:rPr>
        <w:t>二、 主旨：本校校園開放，以提供一般民眾及機關團體從事各種有益身心健康之休閒活動及社</w:t>
      </w:r>
      <w:r w:rsidRPr="00613561">
        <w:rPr>
          <w:rFonts w:asciiTheme="majorEastAsia" w:eastAsiaTheme="majorEastAsia" w:hAnsiTheme="majorEastAsia"/>
        </w:rPr>
        <w:t>教文化活動為原則，惟為促進本校教師健康運動，及推展社區、親職教育等相關活動， 本校人員等所組成之團隊得以優先借用本場地。</w:t>
      </w:r>
    </w:p>
    <w:p w14:paraId="38C50D56" w14:textId="77777777" w:rsidR="00613561" w:rsidRPr="00613561" w:rsidRDefault="009E137C" w:rsidP="00613561">
      <w:pPr>
        <w:pStyle w:val="a3"/>
        <w:spacing w:beforeLines="50" w:before="120" w:line="360" w:lineRule="auto"/>
        <w:ind w:left="1652" w:right="171" w:hanging="1321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/>
        </w:rPr>
        <w:t>三、 本校場地</w:t>
      </w:r>
      <w:r w:rsidRPr="00613561">
        <w:rPr>
          <w:rFonts w:asciiTheme="majorEastAsia" w:eastAsiaTheme="majorEastAsia" w:hAnsiTheme="majorEastAsia"/>
          <w:spacing w:val="-1"/>
        </w:rPr>
        <w:t>開放</w:t>
      </w:r>
      <w:r w:rsidRPr="00613561">
        <w:rPr>
          <w:rFonts w:asciiTheme="majorEastAsia" w:eastAsiaTheme="majorEastAsia" w:hAnsiTheme="majorEastAsia"/>
        </w:rPr>
        <w:t xml:space="preserve">時間如下，但學校得視季節及實際需要調整開放時間： </w:t>
      </w:r>
    </w:p>
    <w:p w14:paraId="7A9D7DCC" w14:textId="77777777" w:rsidR="000F1CAD" w:rsidRPr="00613561" w:rsidRDefault="00613561" w:rsidP="00613561">
      <w:pPr>
        <w:pStyle w:val="a3"/>
        <w:spacing w:beforeLines="50" w:before="120" w:line="360" w:lineRule="auto"/>
        <w:ind w:left="992" w:right="2179" w:hanging="141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 w:hint="eastAsia"/>
        </w:rPr>
        <w:t>(</w:t>
      </w:r>
      <w:proofErr w:type="gramStart"/>
      <w:r w:rsidRPr="00613561">
        <w:rPr>
          <w:rFonts w:asciiTheme="majorEastAsia" w:eastAsiaTheme="majorEastAsia" w:hAnsiTheme="majorEastAsia" w:hint="eastAsia"/>
        </w:rPr>
        <w:t>一</w:t>
      </w:r>
      <w:proofErr w:type="gramEnd"/>
      <w:r w:rsidRPr="00613561">
        <w:rPr>
          <w:rFonts w:asciiTheme="majorEastAsia" w:eastAsiaTheme="majorEastAsia" w:hAnsiTheme="majorEastAsia" w:hint="eastAsia"/>
        </w:rPr>
        <w:t>)</w:t>
      </w:r>
      <w:r w:rsidRPr="00613561">
        <w:rPr>
          <w:rFonts w:asciiTheme="majorEastAsia" w:eastAsiaTheme="majorEastAsia" w:hAnsiTheme="majorEastAsia"/>
        </w:rPr>
        <w:t>上課日</w:t>
      </w:r>
    </w:p>
    <w:p w14:paraId="06EFE7FC" w14:textId="7E896FCE" w:rsidR="000F1CAD" w:rsidRPr="00613561" w:rsidRDefault="00613561" w:rsidP="00613561">
      <w:pPr>
        <w:pStyle w:val="a3"/>
        <w:spacing w:beforeLines="50" w:before="120" w:line="360" w:lineRule="auto"/>
        <w:ind w:left="1232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 w:hint="eastAsia"/>
        </w:rPr>
        <w:t>1.</w:t>
      </w:r>
      <w:r w:rsidR="009E137C" w:rsidRPr="00613561">
        <w:rPr>
          <w:rFonts w:asciiTheme="majorEastAsia" w:eastAsiaTheme="majorEastAsia" w:hAnsiTheme="majorEastAsia"/>
        </w:rPr>
        <w:t>操場：上午5時至7時、下午</w:t>
      </w:r>
      <w:r w:rsidR="00B5118A">
        <w:rPr>
          <w:rFonts w:asciiTheme="majorEastAsia" w:eastAsiaTheme="majorEastAsia" w:hAnsiTheme="majorEastAsia" w:hint="eastAsia"/>
        </w:rPr>
        <w:t>18</w:t>
      </w:r>
      <w:r w:rsidR="009E137C" w:rsidRPr="00613561">
        <w:rPr>
          <w:rFonts w:asciiTheme="majorEastAsia" w:eastAsiaTheme="majorEastAsia" w:hAnsiTheme="majorEastAsia"/>
        </w:rPr>
        <w:t>時至</w:t>
      </w:r>
      <w:r w:rsidR="00B5118A">
        <w:rPr>
          <w:rFonts w:asciiTheme="majorEastAsia" w:eastAsiaTheme="majorEastAsia" w:hAnsiTheme="majorEastAsia" w:hint="eastAsia"/>
        </w:rPr>
        <w:t>21</w:t>
      </w:r>
      <w:r w:rsidR="009E137C" w:rsidRPr="00613561">
        <w:rPr>
          <w:rFonts w:asciiTheme="majorEastAsia" w:eastAsiaTheme="majorEastAsia" w:hAnsiTheme="majorEastAsia"/>
        </w:rPr>
        <w:t>時</w:t>
      </w:r>
      <w:r w:rsidR="00B5118A">
        <w:rPr>
          <w:rFonts w:asciiTheme="majorEastAsia" w:eastAsiaTheme="majorEastAsia" w:hAnsiTheme="majorEastAsia" w:hint="eastAsia"/>
        </w:rPr>
        <w:t>00</w:t>
      </w:r>
      <w:r w:rsidR="009E137C" w:rsidRPr="00613561">
        <w:rPr>
          <w:rFonts w:asciiTheme="majorEastAsia" w:eastAsiaTheme="majorEastAsia" w:hAnsiTheme="majorEastAsia"/>
        </w:rPr>
        <w:t>分。</w:t>
      </w:r>
    </w:p>
    <w:p w14:paraId="3CA35F2D" w14:textId="59F87F68" w:rsidR="00613561" w:rsidRPr="00613561" w:rsidRDefault="00613561" w:rsidP="00613561">
      <w:pPr>
        <w:pStyle w:val="a3"/>
        <w:spacing w:beforeLines="50" w:before="120" w:line="360" w:lineRule="auto"/>
        <w:ind w:left="992" w:right="40" w:firstLine="240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 w:hint="eastAsia"/>
        </w:rPr>
        <w:t>2.</w:t>
      </w:r>
      <w:r w:rsidR="009E137C" w:rsidRPr="00613561">
        <w:rPr>
          <w:rFonts w:asciiTheme="majorEastAsia" w:eastAsiaTheme="majorEastAsia" w:hAnsiTheme="majorEastAsia"/>
        </w:rPr>
        <w:t>體育館球場、視聽教室：下午</w:t>
      </w:r>
      <w:r w:rsidR="00B5118A">
        <w:rPr>
          <w:rFonts w:asciiTheme="majorEastAsia" w:eastAsiaTheme="majorEastAsia" w:hAnsiTheme="majorEastAsia" w:hint="eastAsia"/>
        </w:rPr>
        <w:t>19</w:t>
      </w:r>
      <w:r w:rsidR="009E137C" w:rsidRPr="00613561">
        <w:rPr>
          <w:rFonts w:asciiTheme="majorEastAsia" w:eastAsiaTheme="majorEastAsia" w:hAnsiTheme="majorEastAsia"/>
        </w:rPr>
        <w:t>時至</w:t>
      </w:r>
      <w:r w:rsidR="00B5118A">
        <w:rPr>
          <w:rFonts w:asciiTheme="majorEastAsia" w:eastAsiaTheme="majorEastAsia" w:hAnsiTheme="majorEastAsia" w:hint="eastAsia"/>
        </w:rPr>
        <w:t>21</w:t>
      </w:r>
      <w:r w:rsidR="009E137C" w:rsidRPr="00613561">
        <w:rPr>
          <w:rFonts w:asciiTheme="majorEastAsia" w:eastAsiaTheme="majorEastAsia" w:hAnsiTheme="majorEastAsia"/>
        </w:rPr>
        <w:t>時。</w:t>
      </w:r>
    </w:p>
    <w:p w14:paraId="628716C4" w14:textId="77777777" w:rsidR="000F1CAD" w:rsidRPr="00613561" w:rsidRDefault="00613561" w:rsidP="00613561">
      <w:pPr>
        <w:pStyle w:val="a3"/>
        <w:spacing w:beforeLines="50" w:before="120" w:line="360" w:lineRule="auto"/>
        <w:ind w:left="992" w:right="2179" w:hanging="141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 w:hint="eastAsia"/>
        </w:rPr>
        <w:t>(二)</w:t>
      </w:r>
      <w:r w:rsidR="009E137C" w:rsidRPr="00613561">
        <w:rPr>
          <w:rFonts w:asciiTheme="majorEastAsia" w:eastAsiaTheme="majorEastAsia" w:hAnsiTheme="majorEastAsia"/>
        </w:rPr>
        <w:t>週六及寒暑假期間：</w:t>
      </w:r>
    </w:p>
    <w:p w14:paraId="738139BD" w14:textId="6E92A847" w:rsidR="000F1CAD" w:rsidRPr="00613561" w:rsidRDefault="00613561" w:rsidP="00613561">
      <w:pPr>
        <w:pStyle w:val="a3"/>
        <w:spacing w:beforeLines="50" w:before="120" w:line="360" w:lineRule="auto"/>
        <w:ind w:left="1232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 w:hint="eastAsia"/>
        </w:rPr>
        <w:t>1.</w:t>
      </w:r>
      <w:r w:rsidR="009E137C" w:rsidRPr="00613561">
        <w:rPr>
          <w:rFonts w:asciiTheme="majorEastAsia" w:eastAsiaTheme="majorEastAsia" w:hAnsiTheme="majorEastAsia"/>
        </w:rPr>
        <w:t>操場：上午5時至下午</w:t>
      </w:r>
      <w:r w:rsidR="00B5118A">
        <w:rPr>
          <w:rFonts w:asciiTheme="majorEastAsia" w:eastAsiaTheme="majorEastAsia" w:hAnsiTheme="majorEastAsia" w:hint="eastAsia"/>
        </w:rPr>
        <w:t>21</w:t>
      </w:r>
      <w:r w:rsidR="009E137C" w:rsidRPr="00613561">
        <w:rPr>
          <w:rFonts w:asciiTheme="majorEastAsia" w:eastAsiaTheme="majorEastAsia" w:hAnsiTheme="majorEastAsia"/>
        </w:rPr>
        <w:t>時</w:t>
      </w:r>
      <w:r w:rsidR="00B5118A">
        <w:rPr>
          <w:rFonts w:asciiTheme="majorEastAsia" w:eastAsiaTheme="majorEastAsia" w:hAnsiTheme="majorEastAsia" w:hint="eastAsia"/>
        </w:rPr>
        <w:t>00</w:t>
      </w:r>
      <w:r w:rsidR="009E137C" w:rsidRPr="00613561">
        <w:rPr>
          <w:rFonts w:asciiTheme="majorEastAsia" w:eastAsiaTheme="majorEastAsia" w:hAnsiTheme="majorEastAsia"/>
        </w:rPr>
        <w:t>分。</w:t>
      </w:r>
    </w:p>
    <w:p w14:paraId="3F90EE03" w14:textId="15E8F5DB" w:rsidR="000F1CAD" w:rsidRPr="00613561" w:rsidRDefault="00613561" w:rsidP="00613561">
      <w:pPr>
        <w:pStyle w:val="a3"/>
        <w:spacing w:beforeLines="50" w:before="120" w:line="360" w:lineRule="auto"/>
        <w:ind w:left="1232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 w:hint="eastAsia"/>
        </w:rPr>
        <w:t>2.</w:t>
      </w:r>
      <w:r w:rsidR="009E137C" w:rsidRPr="00613561">
        <w:rPr>
          <w:rFonts w:asciiTheme="majorEastAsia" w:eastAsiaTheme="majorEastAsia" w:hAnsiTheme="majorEastAsia"/>
        </w:rPr>
        <w:t>體育館球場、視聽教室：上午8時至下午</w:t>
      </w:r>
      <w:r w:rsidR="00B5118A">
        <w:rPr>
          <w:rFonts w:asciiTheme="majorEastAsia" w:eastAsiaTheme="majorEastAsia" w:hAnsiTheme="majorEastAsia" w:hint="eastAsia"/>
        </w:rPr>
        <w:t>17</w:t>
      </w:r>
      <w:r w:rsidR="009E137C" w:rsidRPr="00613561">
        <w:rPr>
          <w:rFonts w:asciiTheme="majorEastAsia" w:eastAsiaTheme="majorEastAsia" w:hAnsiTheme="majorEastAsia"/>
        </w:rPr>
        <w:t>時。</w:t>
      </w:r>
    </w:p>
    <w:p w14:paraId="3607C7BA" w14:textId="77777777" w:rsidR="00613561" w:rsidRPr="00613561" w:rsidRDefault="00613561" w:rsidP="00613561">
      <w:pPr>
        <w:pStyle w:val="a3"/>
        <w:spacing w:beforeLines="50" w:before="120" w:line="360" w:lineRule="auto"/>
        <w:ind w:left="992" w:right="2179" w:hanging="141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 w:hint="eastAsia"/>
        </w:rPr>
        <w:t>(三)</w:t>
      </w:r>
      <w:r w:rsidR="009E137C" w:rsidRPr="00613561">
        <w:rPr>
          <w:rFonts w:asciiTheme="majorEastAsia" w:eastAsiaTheme="majorEastAsia" w:hAnsiTheme="majorEastAsia"/>
        </w:rPr>
        <w:t>週日及國定假日：</w:t>
      </w:r>
    </w:p>
    <w:p w14:paraId="6385EDDB" w14:textId="77777777" w:rsidR="000F1CAD" w:rsidRPr="00613561" w:rsidRDefault="009E137C" w:rsidP="00613561">
      <w:pPr>
        <w:pStyle w:val="a3"/>
        <w:spacing w:beforeLines="50" w:before="120" w:line="360" w:lineRule="auto"/>
        <w:ind w:left="1232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/>
        </w:rPr>
        <w:t>除操場外，其餘暫不開放，如有特殊需求另以專案辦理。</w:t>
      </w:r>
    </w:p>
    <w:p w14:paraId="2402C8BF" w14:textId="639C0C96" w:rsidR="00042DB6" w:rsidRDefault="009E137C" w:rsidP="00613561">
      <w:pPr>
        <w:pStyle w:val="a3"/>
        <w:spacing w:beforeLines="50" w:before="120" w:line="360" w:lineRule="auto"/>
        <w:ind w:left="966" w:right="171" w:hanging="635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/>
        </w:rPr>
        <w:t>四、 校園場地之使用，不得影響學校教學或相關活動之進行；其用途以下為限：</w:t>
      </w:r>
    </w:p>
    <w:p w14:paraId="19DC073A" w14:textId="77777777" w:rsidR="00042DB6" w:rsidRDefault="00042DB6" w:rsidP="00042DB6">
      <w:pPr>
        <w:pStyle w:val="a3"/>
        <w:spacing w:beforeLines="50" w:before="120" w:line="360" w:lineRule="auto"/>
        <w:ind w:left="992" w:right="40" w:hanging="141"/>
        <w:contextualSpacing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(</w:t>
      </w:r>
      <w:proofErr w:type="gramStart"/>
      <w:r>
        <w:rPr>
          <w:rFonts w:asciiTheme="majorEastAsia" w:eastAsiaTheme="majorEastAsia" w:hAnsiTheme="majorEastAsia" w:hint="eastAsia"/>
        </w:rPr>
        <w:t>一</w:t>
      </w:r>
      <w:proofErr w:type="gramEnd"/>
      <w:r>
        <w:rPr>
          <w:rFonts w:asciiTheme="majorEastAsia" w:eastAsiaTheme="majorEastAsia" w:hAnsiTheme="majorEastAsia" w:hint="eastAsia"/>
        </w:rPr>
        <w:t>)</w:t>
      </w:r>
      <w:r w:rsidR="00613561" w:rsidRPr="00613561">
        <w:rPr>
          <w:rFonts w:asciiTheme="majorEastAsia" w:eastAsiaTheme="majorEastAsia" w:hAnsiTheme="majorEastAsia"/>
        </w:rPr>
        <w:t>學校教育活動</w:t>
      </w:r>
      <w:r w:rsidR="00613561" w:rsidRPr="00613561">
        <w:rPr>
          <w:rFonts w:asciiTheme="majorEastAsia" w:eastAsiaTheme="majorEastAsia" w:hAnsiTheme="majorEastAsia" w:hint="eastAsia"/>
        </w:rPr>
        <w:t>、</w:t>
      </w:r>
      <w:r w:rsidR="00613561" w:rsidRPr="00613561">
        <w:rPr>
          <w:rFonts w:asciiTheme="majorEastAsia" w:eastAsiaTheme="majorEastAsia" w:hAnsiTheme="majorEastAsia"/>
        </w:rPr>
        <w:t>文化及體育活動</w:t>
      </w:r>
      <w:r w:rsidR="00613561" w:rsidRPr="00613561">
        <w:rPr>
          <w:rFonts w:asciiTheme="majorEastAsia" w:eastAsiaTheme="majorEastAsia" w:hAnsiTheme="majorEastAsia" w:hint="eastAsia"/>
        </w:rPr>
        <w:t>、</w:t>
      </w:r>
      <w:r w:rsidR="009E137C" w:rsidRPr="00613561">
        <w:rPr>
          <w:rFonts w:asciiTheme="majorEastAsia" w:eastAsiaTheme="majorEastAsia" w:hAnsiTheme="majorEastAsia"/>
        </w:rPr>
        <w:t>其他不違背法令或善良風俗之活動。</w:t>
      </w:r>
    </w:p>
    <w:p w14:paraId="290E0C9F" w14:textId="77777777" w:rsidR="000F1CAD" w:rsidRDefault="00042DB6" w:rsidP="00042DB6">
      <w:pPr>
        <w:pStyle w:val="a3"/>
        <w:spacing w:beforeLines="50" w:before="120" w:line="360" w:lineRule="auto"/>
        <w:ind w:left="992" w:right="40" w:hanging="141"/>
        <w:contextualSpacing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(二)</w:t>
      </w:r>
      <w:r>
        <w:rPr>
          <w:rFonts w:asciiTheme="majorEastAsia" w:eastAsiaTheme="majorEastAsia" w:hAnsiTheme="majorEastAsia"/>
        </w:rPr>
        <w:t>申請使用校園場地，不得為營業行為</w:t>
      </w:r>
      <w:r>
        <w:rPr>
          <w:rFonts w:asciiTheme="majorEastAsia" w:eastAsiaTheme="majorEastAsia" w:hAnsiTheme="majorEastAsia" w:hint="eastAsia"/>
        </w:rPr>
        <w:t>，</w:t>
      </w:r>
      <w:r w:rsidR="009E137C" w:rsidRPr="00613561">
        <w:rPr>
          <w:rFonts w:asciiTheme="majorEastAsia" w:eastAsiaTheme="majorEastAsia" w:hAnsiTheme="majorEastAsia"/>
        </w:rPr>
        <w:t>但經學校許可者，不在此限。</w:t>
      </w:r>
    </w:p>
    <w:p w14:paraId="1B06ED5B" w14:textId="77777777" w:rsidR="00613561" w:rsidRPr="00613561" w:rsidRDefault="00613561" w:rsidP="00613561">
      <w:pPr>
        <w:pStyle w:val="a3"/>
        <w:spacing w:beforeLines="50" w:before="120" w:line="360" w:lineRule="auto"/>
        <w:ind w:left="966" w:right="171" w:hanging="635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 w:hint="eastAsia"/>
        </w:rPr>
        <w:t>五、</w:t>
      </w:r>
      <w:r w:rsidRPr="00613561">
        <w:rPr>
          <w:rFonts w:asciiTheme="majorEastAsia" w:eastAsiaTheme="majorEastAsia" w:hAnsiTheme="majorEastAsia"/>
        </w:rPr>
        <w:t xml:space="preserve"> 申請人僅得以團體名義提出申請，不得以個人名義提出，於受理登記期間內填具申請書</w:t>
      </w:r>
      <w:r w:rsidRPr="00613561">
        <w:rPr>
          <w:rFonts w:asciiTheme="majorEastAsia" w:eastAsiaTheme="majorEastAsia" w:hAnsiTheme="majorEastAsia" w:hint="eastAsia"/>
        </w:rPr>
        <w:t>（如附件二）持身分證至本校總務處辦理登記，有違上述事項者，則不符申請資格，不得申請當期場地使用；為維護抽籤公平性，每</w:t>
      </w:r>
      <w:proofErr w:type="gramStart"/>
      <w:r w:rsidRPr="00613561">
        <w:rPr>
          <w:rFonts w:asciiTheme="majorEastAsia" w:eastAsiaTheme="majorEastAsia" w:hAnsiTheme="majorEastAsia" w:hint="eastAsia"/>
        </w:rPr>
        <w:t>個</w:t>
      </w:r>
      <w:proofErr w:type="gramEnd"/>
      <w:r w:rsidRPr="00613561">
        <w:rPr>
          <w:rFonts w:asciiTheme="majorEastAsia" w:eastAsiaTheme="majorEastAsia" w:hAnsiTheme="majorEastAsia" w:hint="eastAsia"/>
        </w:rPr>
        <w:t>團隊以只得提出</w:t>
      </w:r>
      <w:r>
        <w:rPr>
          <w:rFonts w:asciiTheme="majorEastAsia" w:eastAsiaTheme="majorEastAsia" w:hAnsiTheme="majorEastAsia" w:hint="eastAsia"/>
        </w:rPr>
        <w:t>一</w:t>
      </w:r>
      <w:r w:rsidRPr="00613561">
        <w:rPr>
          <w:rFonts w:asciiTheme="majorEastAsia" w:eastAsiaTheme="majorEastAsia" w:hAnsiTheme="majorEastAsia"/>
        </w:rPr>
        <w:t>件申請案，成員不得以分散報名方式增加抽中比例，倘若發現有上述情事，除喪失當次抽籤資格，並得停止半年申請租借場地權益。若校方出借場地後始發現或遭他人舉發屬實者亦得取消租借資格。</w:t>
      </w:r>
      <w:r w:rsidRPr="00613561">
        <w:rPr>
          <w:rFonts w:asciiTheme="majorEastAsia" w:eastAsiaTheme="majorEastAsia" w:hAnsiTheme="majorEastAsia" w:hint="eastAsia"/>
        </w:rPr>
        <w:t>中</w:t>
      </w:r>
      <w:proofErr w:type="gramStart"/>
      <w:r w:rsidRPr="00613561">
        <w:rPr>
          <w:rFonts w:asciiTheme="majorEastAsia" w:eastAsiaTheme="majorEastAsia" w:hAnsiTheme="majorEastAsia" w:hint="eastAsia"/>
        </w:rPr>
        <w:t>籤</w:t>
      </w:r>
      <w:proofErr w:type="gramEnd"/>
      <w:r w:rsidRPr="00613561">
        <w:rPr>
          <w:rFonts w:asciiTheme="majorEastAsia" w:eastAsiaTheme="majorEastAsia" w:hAnsiTheme="majorEastAsia" w:hint="eastAsia"/>
        </w:rPr>
        <w:t>的申請人</w:t>
      </w:r>
      <w:r w:rsidRPr="00613561">
        <w:rPr>
          <w:rFonts w:asciiTheme="majorEastAsia" w:eastAsiaTheme="majorEastAsia" w:hAnsiTheme="majorEastAsia"/>
        </w:rPr>
        <w:t>/團體經核定後，應</w:t>
      </w:r>
      <w:proofErr w:type="gramStart"/>
      <w:r w:rsidRPr="00613561">
        <w:rPr>
          <w:rFonts w:asciiTheme="majorEastAsia" w:eastAsiaTheme="majorEastAsia" w:hAnsiTheme="majorEastAsia"/>
        </w:rPr>
        <w:t>補送切結</w:t>
      </w:r>
      <w:proofErr w:type="gramEnd"/>
      <w:r w:rsidRPr="00613561">
        <w:rPr>
          <w:rFonts w:asciiTheme="majorEastAsia" w:eastAsiaTheme="majorEastAsia" w:hAnsiTheme="majorEastAsia"/>
        </w:rPr>
        <w:t>書(如附件三)、團體成員聯絡清冊（如附件</w:t>
      </w:r>
      <w:r w:rsidRPr="00613561">
        <w:rPr>
          <w:rFonts w:asciiTheme="majorEastAsia" w:eastAsiaTheme="majorEastAsia" w:hAnsiTheme="majorEastAsia" w:hint="eastAsia"/>
        </w:rPr>
        <w:t>四），並繳納使用費及保證金</w:t>
      </w:r>
      <w:r w:rsidRPr="00613561">
        <w:rPr>
          <w:rFonts w:asciiTheme="majorEastAsia" w:eastAsiaTheme="majorEastAsia" w:hAnsiTheme="majorEastAsia"/>
        </w:rPr>
        <w:t>(收費</w:t>
      </w:r>
      <w:proofErr w:type="gramStart"/>
      <w:r w:rsidRPr="00613561">
        <w:rPr>
          <w:rFonts w:asciiTheme="majorEastAsia" w:eastAsiaTheme="majorEastAsia" w:hAnsiTheme="majorEastAsia"/>
        </w:rPr>
        <w:t>標準表如附件</w:t>
      </w:r>
      <w:proofErr w:type="gramEnd"/>
      <w:r w:rsidRPr="00613561">
        <w:rPr>
          <w:rFonts w:asciiTheme="majorEastAsia" w:eastAsiaTheme="majorEastAsia" w:hAnsiTheme="majorEastAsia"/>
        </w:rPr>
        <w:t>一)後始得使用。</w:t>
      </w:r>
    </w:p>
    <w:p w14:paraId="73CC7B5F" w14:textId="2A0A390D" w:rsidR="00613561" w:rsidRPr="00613561" w:rsidRDefault="00613561" w:rsidP="00613561">
      <w:pPr>
        <w:pStyle w:val="a3"/>
        <w:spacing w:beforeLines="50" w:before="120" w:line="360" w:lineRule="auto"/>
        <w:ind w:left="966" w:right="171" w:hanging="635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 w:hint="eastAsia"/>
        </w:rPr>
        <w:t>六、</w:t>
      </w:r>
      <w:r w:rsidRPr="00613561">
        <w:rPr>
          <w:rFonts w:asciiTheme="majorEastAsia" w:eastAsiaTheme="majorEastAsia" w:hAnsiTheme="majorEastAsia"/>
        </w:rPr>
        <w:t xml:space="preserve"> 長期租借團體每期以三個月為一期，以三月、六月、九月、十二月為基準點。每週選擇一個時段，每時段以二小時計算，</w:t>
      </w:r>
      <w:r w:rsidRPr="00B5118A">
        <w:rPr>
          <w:rFonts w:asciiTheme="majorEastAsia" w:eastAsiaTheme="majorEastAsia" w:hAnsiTheme="majorEastAsia"/>
        </w:rPr>
        <w:t>期滿如無重大違規可續租，欲申請延續使用者須於到期之月的10號以前提出續租申請，逾期</w:t>
      </w:r>
      <w:proofErr w:type="gramStart"/>
      <w:r w:rsidRPr="00B5118A">
        <w:rPr>
          <w:rFonts w:asciiTheme="majorEastAsia" w:eastAsiaTheme="majorEastAsia" w:hAnsiTheme="majorEastAsia"/>
        </w:rPr>
        <w:t>未提者視同不</w:t>
      </w:r>
      <w:proofErr w:type="gramEnd"/>
      <w:r w:rsidRPr="00B5118A">
        <w:rPr>
          <w:rFonts w:asciiTheme="majorEastAsia" w:eastAsiaTheme="majorEastAsia" w:hAnsiTheme="majorEastAsia"/>
        </w:rPr>
        <w:t>續使用，</w:t>
      </w:r>
      <w:proofErr w:type="gramStart"/>
      <w:r w:rsidRPr="00B5118A">
        <w:rPr>
          <w:rFonts w:asciiTheme="majorEastAsia" w:eastAsiaTheme="majorEastAsia" w:hAnsiTheme="majorEastAsia"/>
        </w:rPr>
        <w:t>續租並以</w:t>
      </w:r>
      <w:proofErr w:type="gramEnd"/>
      <w:r w:rsidRPr="00B5118A">
        <w:rPr>
          <w:rFonts w:asciiTheme="majorEastAsia" w:eastAsiaTheme="majorEastAsia" w:hAnsiTheme="majorEastAsia"/>
        </w:rPr>
        <w:t>一次為限</w:t>
      </w:r>
      <w:r w:rsidRPr="00613561">
        <w:rPr>
          <w:rFonts w:asciiTheme="majorEastAsia" w:eastAsiaTheme="majorEastAsia" w:hAnsiTheme="majorEastAsia"/>
        </w:rPr>
        <w:t>。</w:t>
      </w:r>
      <w:r w:rsidRPr="00613561">
        <w:rPr>
          <w:rFonts w:asciiTheme="majorEastAsia" w:eastAsiaTheme="majorEastAsia" w:hAnsiTheme="majorEastAsia" w:hint="eastAsia"/>
        </w:rPr>
        <w:t>如同</w:t>
      </w:r>
      <w:proofErr w:type="gramStart"/>
      <w:r w:rsidRPr="00613561">
        <w:rPr>
          <w:rFonts w:asciiTheme="majorEastAsia" w:eastAsiaTheme="majorEastAsia" w:hAnsiTheme="majorEastAsia" w:hint="eastAsia"/>
        </w:rPr>
        <w:t>一</w:t>
      </w:r>
      <w:proofErr w:type="gramEnd"/>
      <w:r w:rsidRPr="00613561">
        <w:rPr>
          <w:rFonts w:asciiTheme="majorEastAsia" w:eastAsiaTheme="majorEastAsia" w:hAnsiTheme="majorEastAsia" w:hint="eastAsia"/>
        </w:rPr>
        <w:t>時段申請團體</w:t>
      </w:r>
      <w:proofErr w:type="gramStart"/>
      <w:r w:rsidRPr="00613561">
        <w:rPr>
          <w:rFonts w:asciiTheme="majorEastAsia" w:eastAsiaTheme="majorEastAsia" w:hAnsiTheme="majorEastAsia" w:hint="eastAsia"/>
        </w:rPr>
        <w:t>眾多，</w:t>
      </w:r>
      <w:proofErr w:type="gramEnd"/>
      <w:r w:rsidRPr="00613561">
        <w:rPr>
          <w:rFonts w:asciiTheme="majorEastAsia" w:eastAsiaTheme="majorEastAsia" w:hAnsiTheme="majorEastAsia" w:hint="eastAsia"/>
        </w:rPr>
        <w:t>致場地不敷分配時，學校將於申請截止日次日以公開抽籤</w:t>
      </w:r>
      <w:r w:rsidRPr="00B5118A">
        <w:rPr>
          <w:rFonts w:asciiTheme="majorEastAsia" w:eastAsiaTheme="majorEastAsia" w:hAnsiTheme="majorEastAsia" w:hint="eastAsia"/>
        </w:rPr>
        <w:lastRenderedPageBreak/>
        <w:t>方式決定之</w:t>
      </w:r>
      <w:r w:rsidRPr="00B5118A">
        <w:rPr>
          <w:rFonts w:asciiTheme="majorEastAsia" w:eastAsiaTheme="majorEastAsia" w:hAnsiTheme="majorEastAsia"/>
        </w:rPr>
        <w:t>(公開抽籤作業說明如附件五)。若抽籤日申請團體沒有派員到場則</w:t>
      </w:r>
      <w:r w:rsidR="0032377B">
        <w:rPr>
          <w:rFonts w:asciiTheme="majorEastAsia" w:eastAsiaTheme="majorEastAsia" w:hAnsiTheme="majorEastAsia" w:hint="eastAsia"/>
        </w:rPr>
        <w:t>視同放棄申請</w:t>
      </w:r>
      <w:r w:rsidR="007B7961" w:rsidRPr="00B5118A">
        <w:rPr>
          <w:rFonts w:asciiTheme="majorEastAsia" w:eastAsiaTheme="majorEastAsia" w:hAnsiTheme="majorEastAsia" w:hint="eastAsia"/>
        </w:rPr>
        <w:t>，</w:t>
      </w:r>
      <w:r w:rsidRPr="00B5118A">
        <w:rPr>
          <w:rFonts w:asciiTheme="majorEastAsia" w:eastAsiaTheme="majorEastAsia" w:hAnsiTheme="majorEastAsia" w:hint="eastAsia"/>
        </w:rPr>
        <w:t>不得異議。中</w:t>
      </w:r>
      <w:proofErr w:type="gramStart"/>
      <w:r w:rsidRPr="00B5118A">
        <w:rPr>
          <w:rFonts w:asciiTheme="majorEastAsia" w:eastAsiaTheme="majorEastAsia" w:hAnsiTheme="majorEastAsia" w:hint="eastAsia"/>
        </w:rPr>
        <w:t>籤</w:t>
      </w:r>
      <w:proofErr w:type="gramEnd"/>
      <w:r w:rsidRPr="00B5118A">
        <w:rPr>
          <w:rFonts w:asciiTheme="majorEastAsia" w:eastAsiaTheme="majorEastAsia" w:hAnsiTheme="majorEastAsia" w:hint="eastAsia"/>
        </w:rPr>
        <w:t>團體如事後放棄，得取消該團體申請場地租借資格半年。</w:t>
      </w:r>
    </w:p>
    <w:p w14:paraId="06A5D803" w14:textId="77777777" w:rsidR="00613561" w:rsidRPr="00613561" w:rsidRDefault="00613561" w:rsidP="00613561">
      <w:pPr>
        <w:pStyle w:val="a3"/>
        <w:spacing w:beforeLines="50" w:before="120" w:line="360" w:lineRule="auto"/>
        <w:ind w:left="966" w:right="171" w:hanging="635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 w:hint="eastAsia"/>
        </w:rPr>
        <w:t>七、</w:t>
      </w:r>
      <w:r w:rsidRPr="00613561">
        <w:rPr>
          <w:rFonts w:asciiTheme="majorEastAsia" w:eastAsiaTheme="majorEastAsia" w:hAnsiTheme="majorEastAsia"/>
        </w:rPr>
        <w:t xml:space="preserve"> 使用期間租借團體應負責維持場地內外秩序，並維護公共安全及環境衛生(依規定本校禁用一次性及美耐</w:t>
      </w:r>
      <w:proofErr w:type="gramStart"/>
      <w:r w:rsidRPr="00613561">
        <w:rPr>
          <w:rFonts w:asciiTheme="majorEastAsia" w:eastAsiaTheme="majorEastAsia" w:hAnsiTheme="majorEastAsia"/>
        </w:rPr>
        <w:t>皿</w:t>
      </w:r>
      <w:proofErr w:type="gramEnd"/>
      <w:r w:rsidRPr="00613561">
        <w:rPr>
          <w:rFonts w:asciiTheme="majorEastAsia" w:eastAsiaTheme="majorEastAsia" w:hAnsiTheme="majorEastAsia"/>
        </w:rPr>
        <w:t>餐具，另應自行把垃圾攜回處理)。使用完畢後應即回復原狀，逾期未回復原狀或有損害時，本校得逕行清潔或修復，所需費用由保證金中扣除，如有不足，依規定</w:t>
      </w:r>
      <w:r w:rsidRPr="00613561">
        <w:rPr>
          <w:rFonts w:asciiTheme="majorEastAsia" w:eastAsiaTheme="majorEastAsia" w:hAnsiTheme="majorEastAsia" w:hint="eastAsia"/>
        </w:rPr>
        <w:t>補足；另於校園場地使用</w:t>
      </w:r>
      <w:proofErr w:type="gramStart"/>
      <w:r w:rsidRPr="00613561">
        <w:rPr>
          <w:rFonts w:asciiTheme="majorEastAsia" w:eastAsiaTheme="majorEastAsia" w:hAnsiTheme="majorEastAsia" w:hint="eastAsia"/>
        </w:rPr>
        <w:t>期間，</w:t>
      </w:r>
      <w:proofErr w:type="gramEnd"/>
      <w:r w:rsidRPr="00613561">
        <w:rPr>
          <w:rFonts w:asciiTheme="majorEastAsia" w:eastAsiaTheme="majorEastAsia" w:hAnsiTheme="majorEastAsia" w:hint="eastAsia"/>
        </w:rPr>
        <w:t>若遭致公權力單位取締罰款，所需罰金由使用團體負責，必要時將由保證金中扣除，如有不足，應予追償。另前項行為將列入不良紀錄。</w:t>
      </w:r>
    </w:p>
    <w:p w14:paraId="235C9F2B" w14:textId="77777777" w:rsidR="00613561" w:rsidRPr="00613561" w:rsidRDefault="00613561" w:rsidP="00613561">
      <w:pPr>
        <w:pStyle w:val="a3"/>
        <w:spacing w:beforeLines="50" w:before="120" w:line="360" w:lineRule="auto"/>
        <w:ind w:left="966" w:right="171" w:hanging="635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 w:hint="eastAsia"/>
        </w:rPr>
        <w:t>八、</w:t>
      </w:r>
      <w:r w:rsidRPr="00613561">
        <w:rPr>
          <w:rFonts w:asciiTheme="majorEastAsia" w:eastAsiaTheme="majorEastAsia" w:hAnsiTheme="majorEastAsia"/>
        </w:rPr>
        <w:tab/>
        <w:t>個人物品及自行攜帶之設備請自行保管，本校不負保管責任。</w:t>
      </w:r>
    </w:p>
    <w:p w14:paraId="3352F150" w14:textId="77777777" w:rsidR="00613561" w:rsidRDefault="00613561" w:rsidP="00613561">
      <w:pPr>
        <w:pStyle w:val="a3"/>
        <w:spacing w:beforeLines="50" w:before="120" w:line="360" w:lineRule="auto"/>
        <w:ind w:left="966" w:right="171" w:hanging="635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 w:hint="eastAsia"/>
        </w:rPr>
        <w:t>九、</w:t>
      </w:r>
      <w:r w:rsidRPr="00613561">
        <w:rPr>
          <w:rFonts w:asciiTheme="majorEastAsia" w:eastAsiaTheme="majorEastAsia" w:hAnsiTheme="majorEastAsia"/>
        </w:rPr>
        <w:t xml:space="preserve">  有下列情形之</w:t>
      </w:r>
      <w:proofErr w:type="gramStart"/>
      <w:r w:rsidRPr="00613561">
        <w:rPr>
          <w:rFonts w:asciiTheme="majorEastAsia" w:eastAsiaTheme="majorEastAsia" w:hAnsiTheme="majorEastAsia"/>
        </w:rPr>
        <w:t>一</w:t>
      </w:r>
      <w:proofErr w:type="gramEnd"/>
      <w:r w:rsidRPr="00613561">
        <w:rPr>
          <w:rFonts w:asciiTheme="majorEastAsia" w:eastAsiaTheme="majorEastAsia" w:hAnsiTheme="majorEastAsia"/>
        </w:rPr>
        <w:t xml:space="preserve">者，不予同意使用；已同意者，即予終止使用。其所繳費用不予退還： </w:t>
      </w:r>
    </w:p>
    <w:p w14:paraId="100068DA" w14:textId="77777777" w:rsidR="00613561" w:rsidRPr="00613561" w:rsidRDefault="00613561" w:rsidP="00613561">
      <w:pPr>
        <w:pStyle w:val="a3"/>
        <w:spacing w:beforeLines="50" w:before="120" w:line="360" w:lineRule="auto"/>
        <w:ind w:left="992" w:right="2179" w:hanging="141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/>
        </w:rPr>
        <w:t>(</w:t>
      </w:r>
      <w:proofErr w:type="gramStart"/>
      <w:r w:rsidRPr="00613561">
        <w:rPr>
          <w:rFonts w:asciiTheme="majorEastAsia" w:eastAsiaTheme="majorEastAsia" w:hAnsiTheme="majorEastAsia"/>
        </w:rPr>
        <w:t>一</w:t>
      </w:r>
      <w:proofErr w:type="gramEnd"/>
      <w:r w:rsidRPr="00613561">
        <w:rPr>
          <w:rFonts w:asciiTheme="majorEastAsia" w:eastAsiaTheme="majorEastAsia" w:hAnsiTheme="majorEastAsia"/>
        </w:rPr>
        <w:t>)違反國家政策或法令者。</w:t>
      </w:r>
    </w:p>
    <w:p w14:paraId="7AC31E0D" w14:textId="77777777" w:rsidR="00613561" w:rsidRDefault="00613561" w:rsidP="00613561">
      <w:pPr>
        <w:pStyle w:val="a3"/>
        <w:spacing w:beforeLines="50" w:before="120" w:line="360" w:lineRule="auto"/>
        <w:ind w:left="992" w:right="2179" w:hanging="141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/>
        </w:rPr>
        <w:t>(二)違反公共秩序或善良風俗者。</w:t>
      </w:r>
    </w:p>
    <w:p w14:paraId="2A64D508" w14:textId="77777777" w:rsidR="00613561" w:rsidRPr="00613561" w:rsidRDefault="00613561" w:rsidP="00613561">
      <w:pPr>
        <w:pStyle w:val="a3"/>
        <w:spacing w:beforeLines="50" w:before="120" w:line="360" w:lineRule="auto"/>
        <w:ind w:left="992" w:right="2179" w:hanging="141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/>
        </w:rPr>
        <w:t>(三)有營利行為者。</w:t>
      </w:r>
    </w:p>
    <w:p w14:paraId="794D5491" w14:textId="77777777" w:rsidR="00613561" w:rsidRPr="00613561" w:rsidRDefault="00613561" w:rsidP="00613561">
      <w:pPr>
        <w:pStyle w:val="a3"/>
        <w:spacing w:beforeLines="50" w:before="120" w:line="360" w:lineRule="auto"/>
        <w:ind w:left="992" w:right="2179" w:hanging="141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/>
        </w:rPr>
        <w:t>(四)有安全顧慮者。</w:t>
      </w:r>
    </w:p>
    <w:p w14:paraId="26B23584" w14:textId="77777777" w:rsidR="00613561" w:rsidRPr="00613561" w:rsidRDefault="00613561" w:rsidP="00613561">
      <w:pPr>
        <w:pStyle w:val="a3"/>
        <w:spacing w:beforeLines="50" w:before="120" w:line="360" w:lineRule="auto"/>
        <w:ind w:left="992" w:right="2179" w:hanging="141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/>
        </w:rPr>
        <w:t>(五)辦理婚喪喜慶筵席等事宜者。</w:t>
      </w:r>
    </w:p>
    <w:p w14:paraId="1DBBBFBA" w14:textId="77777777" w:rsidR="00613561" w:rsidRDefault="00613561" w:rsidP="00613561">
      <w:pPr>
        <w:pStyle w:val="a3"/>
        <w:spacing w:beforeLines="50" w:before="120" w:line="360" w:lineRule="auto"/>
        <w:ind w:left="992" w:right="2179" w:hanging="141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/>
        </w:rPr>
        <w:t>(六)活動內容與申請項目性質不符或場地轉讓他人使用者。</w:t>
      </w:r>
    </w:p>
    <w:p w14:paraId="46B713F1" w14:textId="77777777" w:rsidR="00613561" w:rsidRPr="00613561" w:rsidRDefault="00613561" w:rsidP="00613561">
      <w:pPr>
        <w:pStyle w:val="a3"/>
        <w:spacing w:beforeLines="50" w:before="120" w:line="360" w:lineRule="auto"/>
        <w:ind w:left="992" w:right="2179" w:hanging="141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/>
        </w:rPr>
        <w:t>(七)侵犯他人權益而不聽勸止者。</w:t>
      </w:r>
    </w:p>
    <w:p w14:paraId="7884E86D" w14:textId="77777777" w:rsidR="00613561" w:rsidRPr="00613561" w:rsidRDefault="00613561" w:rsidP="00613561">
      <w:pPr>
        <w:pStyle w:val="a3"/>
        <w:spacing w:beforeLines="50" w:before="120" w:line="360" w:lineRule="auto"/>
        <w:ind w:left="992" w:right="2179" w:hanging="141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/>
        </w:rPr>
        <w:t>(八)妨害公務者。</w:t>
      </w:r>
    </w:p>
    <w:p w14:paraId="1DD5A2AC" w14:textId="77777777" w:rsidR="00613561" w:rsidRPr="00613561" w:rsidRDefault="00613561" w:rsidP="00613561">
      <w:pPr>
        <w:pStyle w:val="a3"/>
        <w:spacing w:beforeLines="50" w:before="120" w:line="360" w:lineRule="auto"/>
        <w:ind w:left="992" w:right="2179" w:hanging="141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/>
        </w:rPr>
        <w:t>(九)蓄意破壞公物者。</w:t>
      </w:r>
    </w:p>
    <w:p w14:paraId="27CE6ABD" w14:textId="77777777" w:rsidR="00613561" w:rsidRPr="00613561" w:rsidRDefault="00613561" w:rsidP="00613561">
      <w:pPr>
        <w:pStyle w:val="a3"/>
        <w:spacing w:beforeLines="50" w:before="120" w:line="360" w:lineRule="auto"/>
        <w:ind w:left="992" w:right="2179" w:hanging="141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/>
        </w:rPr>
        <w:t>(十)違反本校場地使用管理規定或其他不法行為者。</w:t>
      </w:r>
    </w:p>
    <w:p w14:paraId="34E1AEBA" w14:textId="77777777" w:rsidR="00613561" w:rsidRPr="00613561" w:rsidRDefault="00613561" w:rsidP="00613561">
      <w:pPr>
        <w:pStyle w:val="a3"/>
        <w:spacing w:beforeLines="50" w:before="120" w:line="360" w:lineRule="auto"/>
        <w:ind w:left="966" w:right="171" w:firstLine="27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 w:hint="eastAsia"/>
        </w:rPr>
        <w:t>經終止使用而不停止使用者，必要時得通知有關機關或警政單位強制驅離或依法處理，以維護校園安全。</w:t>
      </w:r>
    </w:p>
    <w:p w14:paraId="50F8D5C8" w14:textId="77777777" w:rsidR="00613561" w:rsidRPr="00613561" w:rsidRDefault="00613561" w:rsidP="00613561">
      <w:pPr>
        <w:pStyle w:val="a3"/>
        <w:spacing w:beforeLines="50" w:before="120" w:line="360" w:lineRule="auto"/>
        <w:ind w:left="966" w:right="171" w:hanging="635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 w:hint="eastAsia"/>
        </w:rPr>
        <w:t>十、</w:t>
      </w:r>
      <w:r w:rsidRPr="00613561">
        <w:rPr>
          <w:rFonts w:asciiTheme="majorEastAsia" w:eastAsiaTheme="majorEastAsia" w:hAnsiTheme="majorEastAsia"/>
        </w:rPr>
        <w:t xml:space="preserve"> 有下列情形之</w:t>
      </w:r>
      <w:proofErr w:type="gramStart"/>
      <w:r w:rsidRPr="00613561">
        <w:rPr>
          <w:rFonts w:asciiTheme="majorEastAsia" w:eastAsiaTheme="majorEastAsia" w:hAnsiTheme="majorEastAsia"/>
        </w:rPr>
        <w:t>一</w:t>
      </w:r>
      <w:proofErr w:type="gramEnd"/>
      <w:r w:rsidRPr="00613561">
        <w:rPr>
          <w:rFonts w:asciiTheme="majorEastAsia" w:eastAsiaTheme="majorEastAsia" w:hAnsiTheme="majorEastAsia"/>
        </w:rPr>
        <w:t>者，本校得拒絕其進入或請其離去，如不聽從管理人員指揮，必要時得請轄區警察人員協助取締或處理：</w:t>
      </w:r>
    </w:p>
    <w:p w14:paraId="752E4D0B" w14:textId="77777777" w:rsidR="00613561" w:rsidRDefault="00613561" w:rsidP="00613561">
      <w:pPr>
        <w:pStyle w:val="a3"/>
        <w:spacing w:beforeLines="50" w:before="120" w:line="360" w:lineRule="auto"/>
        <w:ind w:left="992" w:right="2179" w:hanging="141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/>
        </w:rPr>
        <w:t>(</w:t>
      </w:r>
      <w:proofErr w:type="gramStart"/>
      <w:r w:rsidRPr="00613561">
        <w:rPr>
          <w:rFonts w:asciiTheme="majorEastAsia" w:eastAsiaTheme="majorEastAsia" w:hAnsiTheme="majorEastAsia"/>
        </w:rPr>
        <w:t>一</w:t>
      </w:r>
      <w:proofErr w:type="gramEnd"/>
      <w:r w:rsidR="00042DB6">
        <w:rPr>
          <w:rFonts w:asciiTheme="majorEastAsia" w:eastAsiaTheme="majorEastAsia" w:hAnsiTheme="majorEastAsia"/>
        </w:rPr>
        <w:t>)</w:t>
      </w:r>
      <w:r w:rsidRPr="00613561">
        <w:rPr>
          <w:rFonts w:asciiTheme="majorEastAsia" w:eastAsiaTheme="majorEastAsia" w:hAnsiTheme="majorEastAsia"/>
        </w:rPr>
        <w:t>服裝不適合使用目的之場合者。</w:t>
      </w:r>
    </w:p>
    <w:p w14:paraId="0C4E94B6" w14:textId="77777777" w:rsidR="00613561" w:rsidRPr="00613561" w:rsidRDefault="00613561" w:rsidP="00613561">
      <w:pPr>
        <w:pStyle w:val="a3"/>
        <w:spacing w:beforeLines="50" w:before="120" w:line="360" w:lineRule="auto"/>
        <w:ind w:left="992" w:right="2179" w:hanging="141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/>
        </w:rPr>
        <w:t>(二</w:t>
      </w:r>
      <w:r w:rsidR="00042DB6">
        <w:rPr>
          <w:rFonts w:asciiTheme="majorEastAsia" w:eastAsiaTheme="majorEastAsia" w:hAnsiTheme="majorEastAsia"/>
        </w:rPr>
        <w:t>)</w:t>
      </w:r>
      <w:r w:rsidRPr="00613561">
        <w:rPr>
          <w:rFonts w:asciiTheme="majorEastAsia" w:eastAsiaTheme="majorEastAsia" w:hAnsiTheme="majorEastAsia"/>
        </w:rPr>
        <w:t>酗酒或精神異常者。</w:t>
      </w:r>
    </w:p>
    <w:p w14:paraId="3DABCB61" w14:textId="77777777" w:rsidR="00613561" w:rsidRDefault="00613561" w:rsidP="00613561">
      <w:pPr>
        <w:pStyle w:val="a3"/>
        <w:spacing w:beforeLines="50" w:before="120" w:line="360" w:lineRule="auto"/>
        <w:ind w:left="992" w:right="2179" w:hanging="141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/>
        </w:rPr>
        <w:t>(三</w:t>
      </w:r>
      <w:r w:rsidR="00042DB6">
        <w:rPr>
          <w:rFonts w:asciiTheme="majorEastAsia" w:eastAsiaTheme="majorEastAsia" w:hAnsiTheme="majorEastAsia"/>
        </w:rPr>
        <w:t>)</w:t>
      </w:r>
      <w:r w:rsidRPr="00613561">
        <w:rPr>
          <w:rFonts w:asciiTheme="majorEastAsia" w:eastAsiaTheme="majorEastAsia" w:hAnsiTheme="majorEastAsia"/>
        </w:rPr>
        <w:t>流動攤販及推銷物品者。</w:t>
      </w:r>
    </w:p>
    <w:p w14:paraId="02A62A19" w14:textId="77777777" w:rsidR="00613561" w:rsidRPr="00613561" w:rsidRDefault="00613561" w:rsidP="00613561">
      <w:pPr>
        <w:pStyle w:val="a3"/>
        <w:spacing w:beforeLines="50" w:before="120" w:line="360" w:lineRule="auto"/>
        <w:ind w:left="992" w:right="2179" w:hanging="141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/>
        </w:rPr>
        <w:t>(四</w:t>
      </w:r>
      <w:r w:rsidR="00042DB6">
        <w:rPr>
          <w:rFonts w:asciiTheme="majorEastAsia" w:eastAsiaTheme="majorEastAsia" w:hAnsiTheme="majorEastAsia"/>
        </w:rPr>
        <w:t>)</w:t>
      </w:r>
      <w:r w:rsidRPr="00613561">
        <w:rPr>
          <w:rFonts w:asciiTheme="majorEastAsia" w:eastAsiaTheme="majorEastAsia" w:hAnsiTheme="majorEastAsia"/>
        </w:rPr>
        <w:t>聚眾鬥毆及吵鬧者。</w:t>
      </w:r>
    </w:p>
    <w:p w14:paraId="3BA9BD1A" w14:textId="77777777" w:rsidR="00613561" w:rsidRPr="00613561" w:rsidRDefault="00613561" w:rsidP="00613561">
      <w:pPr>
        <w:pStyle w:val="a3"/>
        <w:spacing w:beforeLines="50" w:before="120" w:line="360" w:lineRule="auto"/>
        <w:ind w:left="992" w:right="2179" w:hanging="141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/>
        </w:rPr>
        <w:t>(五</w:t>
      </w:r>
      <w:r w:rsidR="00042DB6">
        <w:rPr>
          <w:rFonts w:asciiTheme="majorEastAsia" w:eastAsiaTheme="majorEastAsia" w:hAnsiTheme="majorEastAsia"/>
        </w:rPr>
        <w:t>)</w:t>
      </w:r>
      <w:r w:rsidRPr="00613561">
        <w:rPr>
          <w:rFonts w:asciiTheme="majorEastAsia" w:eastAsiaTheme="majorEastAsia" w:hAnsiTheme="majorEastAsia"/>
        </w:rPr>
        <w:t>破壞公物及其他不法行為者。</w:t>
      </w:r>
    </w:p>
    <w:p w14:paraId="79C854E1" w14:textId="77777777" w:rsidR="00613561" w:rsidRDefault="00613561" w:rsidP="00613561">
      <w:pPr>
        <w:pStyle w:val="a3"/>
        <w:spacing w:beforeLines="50" w:before="120" w:line="360" w:lineRule="auto"/>
        <w:ind w:left="992" w:right="2179" w:hanging="141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/>
        </w:rPr>
        <w:t>(六</w:t>
      </w:r>
      <w:r w:rsidR="00042DB6">
        <w:rPr>
          <w:rFonts w:asciiTheme="majorEastAsia" w:eastAsiaTheme="majorEastAsia" w:hAnsiTheme="majorEastAsia"/>
        </w:rPr>
        <w:t>)</w:t>
      </w:r>
      <w:r w:rsidRPr="00613561">
        <w:rPr>
          <w:rFonts w:asciiTheme="majorEastAsia" w:eastAsiaTheme="majorEastAsia" w:hAnsiTheme="majorEastAsia"/>
        </w:rPr>
        <w:t>未經許可隨意進入未開放使用教室或其他校內場所者。</w:t>
      </w:r>
    </w:p>
    <w:p w14:paraId="156D22B1" w14:textId="77777777" w:rsidR="00613561" w:rsidRPr="00613561" w:rsidRDefault="00613561" w:rsidP="00613561">
      <w:pPr>
        <w:pStyle w:val="a3"/>
        <w:spacing w:beforeLines="50" w:before="120" w:line="360" w:lineRule="auto"/>
        <w:ind w:left="992" w:right="2179" w:hanging="141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/>
        </w:rPr>
        <w:lastRenderedPageBreak/>
        <w:t>(七</w:t>
      </w:r>
      <w:r w:rsidR="00042DB6">
        <w:rPr>
          <w:rFonts w:asciiTheme="majorEastAsia" w:eastAsiaTheme="majorEastAsia" w:hAnsiTheme="majorEastAsia"/>
        </w:rPr>
        <w:t>)</w:t>
      </w:r>
      <w:r w:rsidRPr="00613561">
        <w:rPr>
          <w:rFonts w:asciiTheme="majorEastAsia" w:eastAsiaTheme="majorEastAsia" w:hAnsiTheme="majorEastAsia"/>
        </w:rPr>
        <w:t>隨意張貼或在牆壁亂畫者。</w:t>
      </w:r>
    </w:p>
    <w:p w14:paraId="16D8A9F5" w14:textId="77777777" w:rsidR="00613561" w:rsidRPr="00613561" w:rsidRDefault="00613561" w:rsidP="00613561">
      <w:pPr>
        <w:pStyle w:val="a3"/>
        <w:spacing w:beforeLines="50" w:before="120" w:line="360" w:lineRule="auto"/>
        <w:ind w:left="992" w:right="2179" w:hanging="141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/>
        </w:rPr>
        <w:t>(八)攜帶牲畜、危險物及違禁品進入學校者。</w:t>
      </w:r>
    </w:p>
    <w:p w14:paraId="10FCE4B0" w14:textId="77777777" w:rsidR="00613561" w:rsidRPr="00613561" w:rsidRDefault="00613561" w:rsidP="00613561">
      <w:pPr>
        <w:pStyle w:val="a3"/>
        <w:spacing w:beforeLines="50" w:before="120" w:line="360" w:lineRule="auto"/>
        <w:ind w:left="992" w:right="2179" w:hanging="141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/>
        </w:rPr>
        <w:t>(九)超過臺北市特定場所容留人數管制規則實施容留管制之人數。</w:t>
      </w:r>
    </w:p>
    <w:p w14:paraId="50DDEEC1" w14:textId="77777777" w:rsidR="00613561" w:rsidRPr="00613561" w:rsidRDefault="00613561" w:rsidP="00613561">
      <w:pPr>
        <w:pStyle w:val="a3"/>
        <w:spacing w:beforeLines="50" w:before="120" w:line="360" w:lineRule="auto"/>
        <w:ind w:left="966" w:right="171" w:hanging="635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 w:hint="eastAsia"/>
        </w:rPr>
        <w:t>十一、</w:t>
      </w:r>
      <w:r w:rsidRPr="00613561">
        <w:rPr>
          <w:rFonts w:asciiTheme="majorEastAsia" w:eastAsiaTheme="majorEastAsia" w:hAnsiTheme="majorEastAsia"/>
        </w:rPr>
        <w:t>臺北市政府各機關舉辦正式比賽或活動需借用有關場地時，得優先使用之，原租借使用團體應配合停止或改期使用。如無法改期者，無息退還當日之租金，使用者不得異議，且不得要求任何損害賠償。</w:t>
      </w:r>
    </w:p>
    <w:p w14:paraId="6D1D5281" w14:textId="77777777" w:rsidR="00613561" w:rsidRPr="00613561" w:rsidRDefault="00613561" w:rsidP="00613561">
      <w:pPr>
        <w:pStyle w:val="a3"/>
        <w:spacing w:beforeLines="50" w:before="120" w:line="360" w:lineRule="auto"/>
        <w:ind w:left="966" w:right="171" w:hanging="635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 w:hint="eastAsia"/>
        </w:rPr>
        <w:t>十二、</w:t>
      </w:r>
      <w:r w:rsidRPr="00613561">
        <w:rPr>
          <w:rFonts w:asciiTheme="majorEastAsia" w:eastAsiaTheme="majorEastAsia" w:hAnsiTheme="majorEastAsia"/>
        </w:rPr>
        <w:t>符合臺北市政府教育局規定辦理及學校合(協)辦之活動，免收場地使用費用。</w:t>
      </w:r>
    </w:p>
    <w:p w14:paraId="18F30A63" w14:textId="77777777" w:rsidR="00613561" w:rsidRPr="00613561" w:rsidRDefault="00613561" w:rsidP="00613561">
      <w:pPr>
        <w:pStyle w:val="a3"/>
        <w:spacing w:beforeLines="50" w:before="120" w:line="360" w:lineRule="auto"/>
        <w:ind w:left="966" w:right="171" w:hanging="635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 w:hint="eastAsia"/>
        </w:rPr>
        <w:t>十三、</w:t>
      </w:r>
      <w:r w:rsidRPr="00613561">
        <w:rPr>
          <w:rFonts w:asciiTheme="majorEastAsia" w:eastAsiaTheme="majorEastAsia" w:hAnsiTheme="majorEastAsia"/>
        </w:rPr>
        <w:t>場地租借之團體，倘成員有本校教職員工(至少三人)，則使用費酌予七折優惠。</w:t>
      </w:r>
    </w:p>
    <w:p w14:paraId="3EE2449E" w14:textId="77777777" w:rsidR="00613561" w:rsidRPr="00613561" w:rsidRDefault="00613561" w:rsidP="00613561">
      <w:pPr>
        <w:pStyle w:val="a3"/>
        <w:spacing w:beforeLines="50" w:before="120" w:line="360" w:lineRule="auto"/>
        <w:ind w:left="966" w:right="171" w:hanging="635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 w:hint="eastAsia"/>
        </w:rPr>
        <w:t>十四、</w:t>
      </w:r>
      <w:r w:rsidRPr="00613561">
        <w:rPr>
          <w:rFonts w:asciiTheme="majorEastAsia" w:eastAsiaTheme="majorEastAsia" w:hAnsiTheme="majorEastAsia"/>
        </w:rPr>
        <w:t>本校所收校園開放使用費一律依照會計程序辦理繳庫，其所需相關經費編列，由本校核實編列附屬單位預算辦理。</w:t>
      </w:r>
    </w:p>
    <w:p w14:paraId="096F3446" w14:textId="4118FFB2" w:rsidR="00613561" w:rsidRPr="00613561" w:rsidRDefault="00613561" w:rsidP="00613561">
      <w:pPr>
        <w:pStyle w:val="a3"/>
        <w:spacing w:beforeLines="50" w:before="120" w:line="360" w:lineRule="auto"/>
        <w:ind w:left="966" w:right="171" w:hanging="635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 w:hint="eastAsia"/>
        </w:rPr>
        <w:t>十五、</w:t>
      </w:r>
      <w:r w:rsidRPr="00613561">
        <w:rPr>
          <w:rFonts w:asciiTheme="majorEastAsia" w:eastAsiaTheme="majorEastAsia" w:hAnsiTheme="majorEastAsia"/>
        </w:rPr>
        <w:t>本校若因施工、重大教學活動及其他特殊情形需要時，得暫停開放場地，將在停止開放日</w:t>
      </w:r>
      <w:r w:rsidR="00042DB6" w:rsidRPr="00B5118A">
        <w:rPr>
          <w:rFonts w:asciiTheme="majorEastAsia" w:eastAsiaTheme="majorEastAsia" w:hAnsiTheme="majorEastAsia" w:hint="eastAsia"/>
        </w:rPr>
        <w:t>二</w:t>
      </w:r>
      <w:r w:rsidRPr="00B5118A">
        <w:rPr>
          <w:rFonts w:asciiTheme="majorEastAsia" w:eastAsiaTheme="majorEastAsia" w:hAnsiTheme="majorEastAsia"/>
        </w:rPr>
        <w:t>日</w:t>
      </w:r>
      <w:r w:rsidRPr="00613561">
        <w:rPr>
          <w:rFonts w:asciiTheme="majorEastAsia" w:eastAsiaTheme="majorEastAsia" w:hAnsiTheme="majorEastAsia"/>
        </w:rPr>
        <w:t>前以電話通知租借團體(代表人)，租約應予順延或退回當次費用。</w:t>
      </w:r>
    </w:p>
    <w:p w14:paraId="0A3510DD" w14:textId="77777777" w:rsidR="00613561" w:rsidRDefault="00613561" w:rsidP="00042DB6">
      <w:pPr>
        <w:pStyle w:val="a3"/>
        <w:spacing w:beforeLines="50" w:before="120" w:line="360" w:lineRule="auto"/>
        <w:ind w:left="966" w:right="171" w:hanging="635"/>
        <w:contextualSpacing/>
        <w:rPr>
          <w:rFonts w:asciiTheme="majorEastAsia" w:eastAsiaTheme="majorEastAsia" w:hAnsiTheme="majorEastAsia"/>
        </w:rPr>
      </w:pPr>
      <w:r w:rsidRPr="00613561">
        <w:rPr>
          <w:rFonts w:asciiTheme="majorEastAsia" w:eastAsiaTheme="majorEastAsia" w:hAnsiTheme="majorEastAsia" w:hint="eastAsia"/>
        </w:rPr>
        <w:t>十六、</w:t>
      </w:r>
      <w:r w:rsidRPr="00613561">
        <w:rPr>
          <w:rFonts w:asciiTheme="majorEastAsia" w:eastAsiaTheme="majorEastAsia" w:hAnsiTheme="majorEastAsia"/>
        </w:rPr>
        <w:t>申請人取得場地租用許可後，全期無法如期使用者，應於使用日三日前以書面通知學校取消使用，其所繳納之各項費用及保證金無息退還。使用後無法繼續如期使用者，已發生之費用，不予退還，依比例退還無法使用費用。</w:t>
      </w:r>
      <w:r w:rsidRPr="00613561">
        <w:rPr>
          <w:rFonts w:asciiTheme="majorEastAsia" w:eastAsiaTheme="majorEastAsia" w:hAnsiTheme="majorEastAsia" w:hint="eastAsia"/>
        </w:rPr>
        <w:t>申請人未遵守前項期限或未通知，校園場地使用費除已使用期間發生之費用不予退還</w:t>
      </w:r>
      <w:r w:rsidR="00042DB6">
        <w:rPr>
          <w:rFonts w:asciiTheme="majorEastAsia" w:eastAsiaTheme="majorEastAsia" w:hAnsiTheme="majorEastAsia"/>
        </w:rPr>
        <w:t>外，另加收場地使用全額之二分之一作為罰款</w:t>
      </w:r>
      <w:r w:rsidR="00042DB6">
        <w:rPr>
          <w:rFonts w:asciiTheme="majorEastAsia" w:eastAsiaTheme="majorEastAsia" w:hAnsiTheme="majorEastAsia" w:hint="eastAsia"/>
        </w:rPr>
        <w:t>，</w:t>
      </w:r>
      <w:r w:rsidRPr="00613561">
        <w:rPr>
          <w:rFonts w:asciiTheme="majorEastAsia" w:eastAsiaTheme="majorEastAsia" w:hAnsiTheme="majorEastAsia"/>
        </w:rPr>
        <w:t>本校得自場租保證金扣抵前述之二分之一金額。若因而致學校受有損害者，申請人應負損害賠償責任。</w:t>
      </w:r>
      <w:r w:rsidRPr="00613561">
        <w:rPr>
          <w:rFonts w:asciiTheme="majorEastAsia" w:eastAsiaTheme="majorEastAsia" w:hAnsiTheme="majorEastAsia" w:hint="eastAsia"/>
        </w:rPr>
        <w:t>前項情形不可歸責於申請人者，不在此限。若因租用團體個人因素單次取消場地使用，當次費用不予退還且不予延期使用。</w:t>
      </w:r>
    </w:p>
    <w:p w14:paraId="30D4A0F0" w14:textId="77777777" w:rsidR="000F1CAD" w:rsidRDefault="00613561" w:rsidP="00613561">
      <w:pPr>
        <w:pStyle w:val="a3"/>
        <w:spacing w:beforeLines="50" w:before="120" w:line="360" w:lineRule="auto"/>
        <w:ind w:left="966" w:right="171" w:hanging="635"/>
        <w:contextualSpacing/>
        <w:sectPr w:rsidR="000F1CAD" w:rsidSect="00042DB6">
          <w:footerReference w:type="default" r:id="rId7"/>
          <w:pgSz w:w="11910" w:h="16850"/>
          <w:pgMar w:top="1134" w:right="851" w:bottom="851" w:left="851" w:header="720" w:footer="720" w:gutter="0"/>
          <w:cols w:space="720"/>
        </w:sectPr>
      </w:pPr>
      <w:r w:rsidRPr="00613561">
        <w:rPr>
          <w:rFonts w:asciiTheme="majorEastAsia" w:eastAsiaTheme="majorEastAsia" w:hAnsiTheme="majorEastAsia" w:hint="eastAsia"/>
        </w:rPr>
        <w:t>十七、</w:t>
      </w:r>
      <w:r w:rsidRPr="00613561">
        <w:rPr>
          <w:rFonts w:asciiTheme="majorEastAsia" w:eastAsiaTheme="majorEastAsia" w:hAnsiTheme="majorEastAsia"/>
        </w:rPr>
        <w:t>本實施辦法經學校行政會議決議，經校長核可後實施，修正時亦同。</w:t>
      </w:r>
    </w:p>
    <w:p w14:paraId="682EE8EF" w14:textId="77777777" w:rsidR="000F1CAD" w:rsidRDefault="009E137C">
      <w:pPr>
        <w:pStyle w:val="a3"/>
        <w:spacing w:before="33"/>
        <w:ind w:left="452"/>
      </w:pPr>
      <w:r>
        <w:lastRenderedPageBreak/>
        <w:t>附件一：臺北市麗山國小校園場地租借收費標準表</w:t>
      </w:r>
    </w:p>
    <w:p w14:paraId="6AAAF92E" w14:textId="77777777" w:rsidR="000F1CAD" w:rsidRDefault="000F1CAD">
      <w:pPr>
        <w:pStyle w:val="a3"/>
        <w:spacing w:before="3"/>
        <w:ind w:left="0"/>
        <w:rPr>
          <w:sz w:val="22"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132"/>
        <w:gridCol w:w="5382"/>
      </w:tblGrid>
      <w:tr w:rsidR="000F1CAD" w:rsidRPr="007B7961" w14:paraId="58700297" w14:textId="77777777">
        <w:trPr>
          <w:trHeight w:val="743"/>
        </w:trPr>
        <w:tc>
          <w:tcPr>
            <w:tcW w:w="2559" w:type="dxa"/>
          </w:tcPr>
          <w:p w14:paraId="3C264A2E" w14:textId="77777777" w:rsidR="000F1CAD" w:rsidRPr="007B7961" w:rsidRDefault="009E137C">
            <w:pPr>
              <w:pStyle w:val="TableParagraph"/>
              <w:spacing w:before="203"/>
              <w:ind w:left="5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7961">
              <w:rPr>
                <w:rFonts w:asciiTheme="majorEastAsia" w:eastAsiaTheme="majorEastAsia" w:hAnsiTheme="majorEastAsia"/>
                <w:sz w:val="24"/>
                <w:szCs w:val="24"/>
              </w:rPr>
              <w:t>場 地 名 稱</w:t>
            </w:r>
          </w:p>
        </w:tc>
        <w:tc>
          <w:tcPr>
            <w:tcW w:w="2132" w:type="dxa"/>
          </w:tcPr>
          <w:p w14:paraId="23F892D7" w14:textId="77777777" w:rsidR="000F1CAD" w:rsidRPr="007B7961" w:rsidRDefault="009E137C">
            <w:pPr>
              <w:pStyle w:val="TableParagraph"/>
              <w:spacing w:before="203"/>
              <w:ind w:left="114" w:right="10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7961">
              <w:rPr>
                <w:rFonts w:asciiTheme="majorEastAsia" w:eastAsiaTheme="majorEastAsia" w:hAnsiTheme="majorEastAsia"/>
                <w:sz w:val="24"/>
                <w:szCs w:val="24"/>
              </w:rPr>
              <w:t>收費標準(元/單位)</w:t>
            </w:r>
          </w:p>
        </w:tc>
        <w:tc>
          <w:tcPr>
            <w:tcW w:w="5382" w:type="dxa"/>
          </w:tcPr>
          <w:p w14:paraId="12260A90" w14:textId="77777777" w:rsidR="000F1CAD" w:rsidRPr="007B7961" w:rsidRDefault="009E137C">
            <w:pPr>
              <w:pStyle w:val="TableParagraph"/>
              <w:tabs>
                <w:tab w:val="left" w:pos="2090"/>
              </w:tabs>
              <w:spacing w:before="203"/>
              <w:ind w:left="137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7961">
              <w:rPr>
                <w:rFonts w:asciiTheme="majorEastAsia" w:eastAsiaTheme="majorEastAsia" w:hAnsiTheme="majorEastAsia"/>
                <w:sz w:val="24"/>
                <w:szCs w:val="24"/>
              </w:rPr>
              <w:t>備</w:t>
            </w:r>
            <w:r w:rsidRPr="007B7961">
              <w:rPr>
                <w:rFonts w:asciiTheme="majorEastAsia" w:eastAsiaTheme="majorEastAsia" w:hAnsiTheme="majorEastAsia"/>
                <w:sz w:val="24"/>
                <w:szCs w:val="24"/>
              </w:rPr>
              <w:tab/>
            </w:r>
            <w:proofErr w:type="gramStart"/>
            <w:r w:rsidRPr="007B7961">
              <w:rPr>
                <w:rFonts w:asciiTheme="majorEastAsia" w:eastAsiaTheme="majorEastAsia" w:hAnsiTheme="majorEastAsia"/>
                <w:sz w:val="24"/>
                <w:szCs w:val="24"/>
              </w:rPr>
              <w:t>註</w:t>
            </w:r>
            <w:proofErr w:type="gramEnd"/>
            <w:r w:rsidRPr="007B79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 (含 保 證 金)</w:t>
            </w:r>
          </w:p>
        </w:tc>
      </w:tr>
      <w:tr w:rsidR="000F1CAD" w:rsidRPr="007B7961" w14:paraId="2BE565D8" w14:textId="77777777">
        <w:trPr>
          <w:trHeight w:val="1134"/>
        </w:trPr>
        <w:tc>
          <w:tcPr>
            <w:tcW w:w="2559" w:type="dxa"/>
          </w:tcPr>
          <w:p w14:paraId="5C20313F" w14:textId="77777777" w:rsidR="000F1CAD" w:rsidRPr="007B7961" w:rsidRDefault="009E137C">
            <w:pPr>
              <w:pStyle w:val="TableParagraph"/>
              <w:spacing w:before="52" w:line="360" w:lineRule="atLeast"/>
              <w:ind w:left="196" w:right="191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7961">
              <w:rPr>
                <w:rFonts w:asciiTheme="majorEastAsia" w:eastAsiaTheme="majorEastAsia" w:hAnsiTheme="majorEastAsia"/>
                <w:sz w:val="24"/>
                <w:szCs w:val="24"/>
              </w:rPr>
              <w:t>體育館綜合球場  (大小可供4</w:t>
            </w:r>
            <w:r w:rsidRPr="007B7961">
              <w:rPr>
                <w:rFonts w:asciiTheme="majorEastAsia" w:eastAsiaTheme="majorEastAsia" w:hAnsiTheme="majorEastAsia"/>
                <w:spacing w:val="-5"/>
                <w:sz w:val="24"/>
                <w:szCs w:val="24"/>
              </w:rPr>
              <w:t>面羽球場</w:t>
            </w:r>
            <w:r w:rsidRPr="007B7961">
              <w:rPr>
                <w:rFonts w:asciiTheme="majorEastAsia" w:eastAsiaTheme="majorEastAsia" w:hAnsiTheme="majorEastAsia"/>
                <w:sz w:val="24"/>
                <w:szCs w:val="24"/>
              </w:rPr>
              <w:t>地或1</w:t>
            </w:r>
            <w:r w:rsidRPr="007B7961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個籃球場使用)</w:t>
            </w:r>
          </w:p>
        </w:tc>
        <w:tc>
          <w:tcPr>
            <w:tcW w:w="2132" w:type="dxa"/>
          </w:tcPr>
          <w:p w14:paraId="5A0E2849" w14:textId="77777777" w:rsidR="000F1CAD" w:rsidRPr="007B7961" w:rsidRDefault="000F1CAD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C2C4FA9" w14:textId="77777777" w:rsidR="000F1CAD" w:rsidRPr="007B7961" w:rsidRDefault="009E137C">
            <w:pPr>
              <w:pStyle w:val="TableParagraph"/>
              <w:spacing w:before="1"/>
              <w:ind w:left="28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7961">
              <w:rPr>
                <w:rFonts w:asciiTheme="majorEastAsia" w:eastAsiaTheme="majorEastAsia" w:hAnsiTheme="majorEastAsia"/>
                <w:sz w:val="24"/>
                <w:szCs w:val="24"/>
              </w:rPr>
              <w:t>2,600元/2小時</w:t>
            </w:r>
          </w:p>
          <w:p w14:paraId="7AF8E9BF" w14:textId="77777777" w:rsidR="000F1CAD" w:rsidRPr="007B7961" w:rsidRDefault="009E137C">
            <w:pPr>
              <w:pStyle w:val="TableParagraph"/>
              <w:spacing w:before="24"/>
              <w:ind w:left="34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7961">
              <w:rPr>
                <w:rFonts w:asciiTheme="majorEastAsia" w:eastAsiaTheme="majorEastAsia" w:hAnsiTheme="majorEastAsia"/>
                <w:sz w:val="24"/>
                <w:szCs w:val="24"/>
              </w:rPr>
              <w:t>（含照明費）</w:t>
            </w:r>
          </w:p>
        </w:tc>
        <w:tc>
          <w:tcPr>
            <w:tcW w:w="5382" w:type="dxa"/>
          </w:tcPr>
          <w:p w14:paraId="3A2C3F32" w14:textId="77777777" w:rsidR="000F1CAD" w:rsidRPr="007B7961" w:rsidRDefault="009E137C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spacing w:before="67"/>
              <w:ind w:hanging="22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7961">
              <w:rPr>
                <w:rFonts w:asciiTheme="majorEastAsia" w:eastAsiaTheme="majorEastAsia" w:hAnsiTheme="majorEastAsia"/>
                <w:spacing w:val="-2"/>
                <w:sz w:val="24"/>
                <w:szCs w:val="24"/>
              </w:rPr>
              <w:t>每次至少需租借</w:t>
            </w:r>
            <w:r w:rsidRPr="007B7961">
              <w:rPr>
                <w:rFonts w:asciiTheme="majorEastAsia" w:eastAsiaTheme="majorEastAsia" w:hAnsiTheme="majorEastAsia"/>
                <w:sz w:val="24"/>
                <w:szCs w:val="24"/>
              </w:rPr>
              <w:t>2</w:t>
            </w:r>
            <w:r w:rsidRPr="007B7961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面羽球場地或半個籃球場。</w:t>
            </w:r>
          </w:p>
          <w:p w14:paraId="4E812FEA" w14:textId="77777777" w:rsidR="000F1CAD" w:rsidRPr="007B7961" w:rsidRDefault="009E137C">
            <w:pPr>
              <w:pStyle w:val="TableParagraph"/>
              <w:numPr>
                <w:ilvl w:val="0"/>
                <w:numId w:val="3"/>
              </w:numPr>
              <w:tabs>
                <w:tab w:val="left" w:pos="330"/>
              </w:tabs>
              <w:spacing w:before="53"/>
              <w:ind w:hanging="22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7961">
              <w:rPr>
                <w:rFonts w:asciiTheme="majorEastAsia" w:eastAsiaTheme="majorEastAsia" w:hAnsiTheme="majorEastAsia"/>
                <w:spacing w:val="-3"/>
                <w:sz w:val="24"/>
                <w:szCs w:val="24"/>
              </w:rPr>
              <w:t>冷氣空調設備及音控設備不提供租借。</w:t>
            </w:r>
          </w:p>
          <w:p w14:paraId="4D17FA2D" w14:textId="77777777" w:rsidR="000F1CAD" w:rsidRPr="007B7961" w:rsidRDefault="009E137C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before="32"/>
              <w:ind w:left="338" w:hanging="232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7961">
              <w:rPr>
                <w:rFonts w:asciiTheme="majorEastAsia" w:eastAsiaTheme="majorEastAsia" w:hAnsiTheme="majorEastAsia"/>
                <w:sz w:val="24"/>
                <w:szCs w:val="24"/>
              </w:rPr>
              <w:t>保證金5,000元。</w:t>
            </w:r>
          </w:p>
        </w:tc>
      </w:tr>
      <w:tr w:rsidR="000F1CAD" w:rsidRPr="007B7961" w14:paraId="08FA5F45" w14:textId="77777777">
        <w:trPr>
          <w:trHeight w:val="1298"/>
        </w:trPr>
        <w:tc>
          <w:tcPr>
            <w:tcW w:w="2559" w:type="dxa"/>
          </w:tcPr>
          <w:p w14:paraId="53DB4C8A" w14:textId="77777777" w:rsidR="000F1CAD" w:rsidRPr="007B7961" w:rsidRDefault="000F1CAD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1F143210" w14:textId="77777777" w:rsidR="000F1CAD" w:rsidRPr="007B7961" w:rsidRDefault="009E137C">
            <w:pPr>
              <w:pStyle w:val="TableParagraph"/>
              <w:spacing w:before="183"/>
              <w:ind w:left="5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7B7961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本棟視聽教室</w:t>
            </w:r>
          </w:p>
        </w:tc>
        <w:tc>
          <w:tcPr>
            <w:tcW w:w="2132" w:type="dxa"/>
          </w:tcPr>
          <w:p w14:paraId="64D140D0" w14:textId="77777777" w:rsidR="000F1CAD" w:rsidRPr="007B7961" w:rsidRDefault="000F1CAD">
            <w:pPr>
              <w:pStyle w:val="TableParagraph"/>
              <w:spacing w:before="3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4AB063D2" w14:textId="77777777" w:rsidR="000F1CAD" w:rsidRPr="007B7961" w:rsidRDefault="009E137C">
            <w:pPr>
              <w:pStyle w:val="TableParagraph"/>
              <w:ind w:left="405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7B7961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700元/2小時</w:t>
            </w:r>
          </w:p>
          <w:p w14:paraId="6BF25D95" w14:textId="77777777" w:rsidR="000F1CAD" w:rsidRPr="007B7961" w:rsidRDefault="009E137C">
            <w:pPr>
              <w:pStyle w:val="TableParagraph"/>
              <w:spacing w:before="24"/>
              <w:ind w:left="345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7B7961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（含照明費）</w:t>
            </w:r>
          </w:p>
        </w:tc>
        <w:tc>
          <w:tcPr>
            <w:tcW w:w="5382" w:type="dxa"/>
          </w:tcPr>
          <w:p w14:paraId="4BFD055B" w14:textId="77777777" w:rsidR="000F1CAD" w:rsidRPr="007B7961" w:rsidRDefault="00071603" w:rsidP="00BA613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158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7B7961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冷氣空調使用費</w:t>
            </w:r>
            <w:r w:rsidR="00BA613C" w:rsidRPr="007B7961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-</w:t>
            </w:r>
            <w:r w:rsidR="00770EE6" w:rsidRPr="00B511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200</w:t>
            </w:r>
            <w:r w:rsidR="009E137C" w:rsidRPr="007B7961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元/時。</w:t>
            </w:r>
          </w:p>
          <w:p w14:paraId="44C34103" w14:textId="77161652" w:rsidR="00BA613C" w:rsidRPr="00B5118A" w:rsidRDefault="00BA613C" w:rsidP="00BA613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25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7B7961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音控設備提供租借</w:t>
            </w:r>
            <w:r w:rsidRPr="00B511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(不包含電腦)-100</w:t>
            </w:r>
            <w:r w:rsidRPr="00B5118A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元/時。</w:t>
            </w:r>
            <w:r w:rsidRPr="00B511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若使用損壞照價賠償</w:t>
            </w:r>
            <w:r w:rsidRPr="00B5118A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。</w:t>
            </w:r>
          </w:p>
          <w:p w14:paraId="11A1D879" w14:textId="77777777" w:rsidR="000F1CAD" w:rsidRPr="007B7961" w:rsidRDefault="009E137C" w:rsidP="00BA613C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24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7B7961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保證金5,000元。</w:t>
            </w:r>
          </w:p>
        </w:tc>
      </w:tr>
      <w:tr w:rsidR="000F1CAD" w:rsidRPr="007B7961" w14:paraId="287D5A9D" w14:textId="77777777">
        <w:trPr>
          <w:trHeight w:val="969"/>
        </w:trPr>
        <w:tc>
          <w:tcPr>
            <w:tcW w:w="2559" w:type="dxa"/>
          </w:tcPr>
          <w:p w14:paraId="6AB339A0" w14:textId="77777777" w:rsidR="000F1CAD" w:rsidRPr="007B7961" w:rsidRDefault="000F1CAD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8B6A79B" w14:textId="77777777" w:rsidR="000F1CAD" w:rsidRPr="007B7961" w:rsidRDefault="009E137C">
            <w:pPr>
              <w:pStyle w:val="TableParagraph"/>
              <w:tabs>
                <w:tab w:val="left" w:pos="724"/>
              </w:tabs>
              <w:ind w:left="5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7961">
              <w:rPr>
                <w:rFonts w:asciiTheme="majorEastAsia" w:eastAsiaTheme="majorEastAsia" w:hAnsiTheme="majorEastAsia"/>
                <w:sz w:val="24"/>
                <w:szCs w:val="24"/>
              </w:rPr>
              <w:t>操</w:t>
            </w:r>
            <w:r w:rsidRPr="007B7961">
              <w:rPr>
                <w:rFonts w:asciiTheme="majorEastAsia" w:eastAsiaTheme="majorEastAsia" w:hAnsiTheme="majorEastAsia"/>
                <w:sz w:val="24"/>
                <w:szCs w:val="24"/>
              </w:rPr>
              <w:tab/>
              <w:t>場</w:t>
            </w:r>
          </w:p>
        </w:tc>
        <w:tc>
          <w:tcPr>
            <w:tcW w:w="2132" w:type="dxa"/>
          </w:tcPr>
          <w:p w14:paraId="1248E883" w14:textId="77777777" w:rsidR="000F1CAD" w:rsidRPr="007B7961" w:rsidRDefault="009E137C" w:rsidP="007B7961">
            <w:pPr>
              <w:pStyle w:val="TableParagraph"/>
              <w:spacing w:before="172"/>
              <w:ind w:left="114" w:right="105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7961">
              <w:rPr>
                <w:rFonts w:asciiTheme="majorEastAsia" w:eastAsiaTheme="majorEastAsia" w:hAnsiTheme="majorEastAsia"/>
                <w:sz w:val="24"/>
                <w:szCs w:val="24"/>
              </w:rPr>
              <w:t>550元/2小時</w:t>
            </w:r>
          </w:p>
        </w:tc>
        <w:tc>
          <w:tcPr>
            <w:tcW w:w="5382" w:type="dxa"/>
          </w:tcPr>
          <w:p w14:paraId="120C9F2B" w14:textId="77777777" w:rsidR="000F1CAD" w:rsidRPr="007B7961" w:rsidRDefault="009E137C">
            <w:pPr>
              <w:pStyle w:val="TableParagraph"/>
              <w:spacing w:before="172"/>
              <w:ind w:left="10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7961">
              <w:rPr>
                <w:rFonts w:asciiTheme="majorEastAsia" w:eastAsiaTheme="majorEastAsia" w:hAnsiTheme="majorEastAsia"/>
                <w:sz w:val="24"/>
                <w:szCs w:val="24"/>
              </w:rPr>
              <w:t>1.僅團體使用要收費。</w:t>
            </w:r>
          </w:p>
          <w:p w14:paraId="0942E33B" w14:textId="77777777" w:rsidR="000F1CAD" w:rsidRPr="00B5118A" w:rsidRDefault="009E137C">
            <w:pPr>
              <w:pStyle w:val="TableParagraph"/>
              <w:spacing w:before="25"/>
              <w:ind w:left="10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7961">
              <w:rPr>
                <w:rFonts w:asciiTheme="majorEastAsia" w:eastAsiaTheme="majorEastAsia" w:hAnsiTheme="majorEastAsia"/>
                <w:sz w:val="24"/>
                <w:szCs w:val="24"/>
              </w:rPr>
              <w:t>2</w:t>
            </w:r>
            <w:r w:rsidRPr="00B5118A">
              <w:rPr>
                <w:rFonts w:asciiTheme="majorEastAsia" w:eastAsiaTheme="majorEastAsia" w:hAnsiTheme="majorEastAsia"/>
                <w:sz w:val="24"/>
                <w:szCs w:val="24"/>
              </w:rPr>
              <w:t>.保證金10,000元。</w:t>
            </w:r>
          </w:p>
          <w:p w14:paraId="66140128" w14:textId="77777777" w:rsidR="00770EE6" w:rsidRPr="007B7961" w:rsidRDefault="00770EE6">
            <w:pPr>
              <w:pStyle w:val="TableParagraph"/>
              <w:spacing w:before="25"/>
              <w:ind w:left="107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5118A">
              <w:rPr>
                <w:rFonts w:asciiTheme="majorEastAsia" w:eastAsiaTheme="majorEastAsia" w:hAnsiTheme="majorEastAsia" w:hint="eastAsia"/>
                <w:sz w:val="24"/>
                <w:szCs w:val="24"/>
              </w:rPr>
              <w:t>3.</w:t>
            </w:r>
            <w:r w:rsidRPr="00B5118A">
              <w:rPr>
                <w:rFonts w:asciiTheme="majorEastAsia" w:eastAsiaTheme="majorEastAsia" w:hAnsiTheme="majorEastAsia"/>
                <w:sz w:val="24"/>
                <w:szCs w:val="24"/>
              </w:rPr>
              <w:t>夜間含照明費</w:t>
            </w:r>
            <w:r w:rsidRPr="00B5118A">
              <w:rPr>
                <w:rFonts w:asciiTheme="majorEastAsia" w:eastAsiaTheme="majorEastAsia" w:hAnsiTheme="majorEastAsia" w:hint="eastAsia"/>
                <w:sz w:val="24"/>
                <w:szCs w:val="24"/>
              </w:rPr>
              <w:t>-50</w:t>
            </w:r>
            <w:r w:rsidRPr="00B5118A">
              <w:rPr>
                <w:rFonts w:asciiTheme="majorEastAsia" w:eastAsiaTheme="majorEastAsia" w:hAnsiTheme="majorEastAsia"/>
                <w:sz w:val="24"/>
                <w:szCs w:val="24"/>
              </w:rPr>
              <w:t>元/時。</w:t>
            </w:r>
          </w:p>
        </w:tc>
      </w:tr>
    </w:tbl>
    <w:p w14:paraId="6C09EEE8" w14:textId="77777777" w:rsidR="000F1CAD" w:rsidRDefault="009E137C">
      <w:pPr>
        <w:pStyle w:val="a3"/>
        <w:spacing w:before="144"/>
      </w:pPr>
      <w:r>
        <w:t>備註：</w:t>
      </w:r>
    </w:p>
    <w:p w14:paraId="541F2B1F" w14:textId="77777777" w:rsidR="000F1CAD" w:rsidRDefault="000F1CAD">
      <w:pPr>
        <w:pStyle w:val="a3"/>
        <w:spacing w:before="1"/>
        <w:ind w:left="0"/>
        <w:rPr>
          <w:sz w:val="20"/>
        </w:rPr>
      </w:pPr>
    </w:p>
    <w:p w14:paraId="4AC63361" w14:textId="77777777" w:rsidR="000F1CAD" w:rsidRDefault="009E137C" w:rsidP="007B7961">
      <w:pPr>
        <w:pStyle w:val="a3"/>
        <w:spacing w:line="357" w:lineRule="auto"/>
        <w:ind w:right="40"/>
      </w:pPr>
      <w:r>
        <w:t>一、本附表之收費標準，係以單位時段(二小時)為收費單位。使用未滿一單位，仍以一單位計算。</w:t>
      </w:r>
    </w:p>
    <w:p w14:paraId="30ADF864" w14:textId="77777777" w:rsidR="000F1CAD" w:rsidRDefault="009E137C">
      <w:pPr>
        <w:pStyle w:val="a3"/>
        <w:spacing w:before="1"/>
      </w:pPr>
      <w:r>
        <w:t>二、凡申請使用校園場地，需預演彩排或事前練習者，學校仍應依收費標準，收取相關費用。</w:t>
      </w:r>
    </w:p>
    <w:p w14:paraId="1D1EDA3D" w14:textId="77777777" w:rsidR="000F1CAD" w:rsidRPr="004470B9" w:rsidRDefault="009E137C">
      <w:pPr>
        <w:pStyle w:val="a3"/>
        <w:spacing w:before="163" w:line="357" w:lineRule="auto"/>
        <w:ind w:left="673" w:right="111" w:hanging="462"/>
        <w:rPr>
          <w:color w:val="000000" w:themeColor="text1"/>
        </w:rPr>
      </w:pPr>
      <w:r w:rsidRPr="004470B9">
        <w:rPr>
          <w:color w:val="000000" w:themeColor="text1"/>
        </w:rPr>
        <w:t>三、凡申請使用校園場地</w:t>
      </w:r>
      <w:r w:rsidR="00BA613C" w:rsidRPr="004470B9">
        <w:rPr>
          <w:color w:val="000000" w:themeColor="text1"/>
        </w:rPr>
        <w:t>，</w:t>
      </w:r>
      <w:r w:rsidR="00BA613C" w:rsidRPr="004470B9">
        <w:rPr>
          <w:rFonts w:hint="eastAsia"/>
          <w:color w:val="000000" w:themeColor="text1"/>
        </w:rPr>
        <w:t>有營利性質</w:t>
      </w:r>
      <w:r w:rsidRPr="004470B9">
        <w:rPr>
          <w:color w:val="000000" w:themeColor="text1"/>
        </w:rPr>
        <w:t>並進行實況或錄影轉播者，每次需加收1萬5000元。但因公益需要或特殊情況經學校許可者，得免加收。</w:t>
      </w:r>
    </w:p>
    <w:p w14:paraId="43A71BB2" w14:textId="77777777" w:rsidR="000F1CAD" w:rsidRPr="00B5118A" w:rsidRDefault="009E137C">
      <w:pPr>
        <w:pStyle w:val="a3"/>
        <w:spacing w:before="2" w:line="357" w:lineRule="auto"/>
        <w:ind w:left="673" w:right="232" w:hanging="462"/>
      </w:pPr>
      <w:r w:rsidRPr="004470B9">
        <w:rPr>
          <w:color w:val="000000" w:themeColor="text1"/>
        </w:rPr>
        <w:t>四、若有特殊需求要租借本附表以外的教室或空間，</w:t>
      </w:r>
      <w:proofErr w:type="gramStart"/>
      <w:r w:rsidRPr="004470B9">
        <w:rPr>
          <w:color w:val="000000" w:themeColor="text1"/>
        </w:rPr>
        <w:t>需專簽</w:t>
      </w:r>
      <w:proofErr w:type="gramEnd"/>
      <w:r w:rsidRPr="004470B9">
        <w:rPr>
          <w:color w:val="000000" w:themeColor="text1"/>
        </w:rPr>
        <w:t>報請校長許可，租借費用視申請場地</w:t>
      </w:r>
      <w:r w:rsidRPr="00B5118A">
        <w:t>分別計算。</w:t>
      </w:r>
    </w:p>
    <w:p w14:paraId="582844CD" w14:textId="77777777" w:rsidR="00770EE6" w:rsidRPr="00B5118A" w:rsidRDefault="007B7961">
      <w:pPr>
        <w:pStyle w:val="a3"/>
        <w:spacing w:line="357" w:lineRule="auto"/>
        <w:ind w:left="618" w:right="232" w:hanging="407"/>
        <w:rPr>
          <w:rFonts w:asciiTheme="minorEastAsia" w:eastAsiaTheme="minorEastAsia" w:hAnsiTheme="minorEastAsia"/>
        </w:rPr>
      </w:pPr>
      <w:r w:rsidRPr="00B5118A">
        <w:rPr>
          <w:rFonts w:asciiTheme="minorEastAsia" w:eastAsiaTheme="minorEastAsia" w:hAnsiTheme="minorEastAsia" w:hint="eastAsia"/>
        </w:rPr>
        <w:t>五、</w:t>
      </w:r>
      <w:r w:rsidR="00770EE6" w:rsidRPr="00B5118A">
        <w:rPr>
          <w:rFonts w:asciiTheme="minorEastAsia" w:eastAsiaTheme="minorEastAsia" w:hAnsiTheme="minorEastAsia" w:hint="eastAsia"/>
        </w:rPr>
        <w:t>租借場地</w:t>
      </w:r>
      <w:r w:rsidRPr="00B5118A">
        <w:rPr>
          <w:rFonts w:asciiTheme="minorEastAsia" w:eastAsiaTheme="minorEastAsia" w:hAnsiTheme="minorEastAsia" w:hint="eastAsia"/>
        </w:rPr>
        <w:t>不提</w:t>
      </w:r>
      <w:r w:rsidR="00770EE6" w:rsidRPr="00B5118A">
        <w:rPr>
          <w:rFonts w:asciiTheme="minorEastAsia" w:eastAsiaTheme="minorEastAsia" w:hAnsiTheme="minorEastAsia" w:hint="eastAsia"/>
        </w:rPr>
        <w:t>供車位租借使用。</w:t>
      </w:r>
    </w:p>
    <w:p w14:paraId="1BE44185" w14:textId="77777777" w:rsidR="00770EE6" w:rsidRPr="004470B9" w:rsidRDefault="00770EE6">
      <w:pPr>
        <w:pStyle w:val="a3"/>
        <w:spacing w:line="357" w:lineRule="auto"/>
        <w:ind w:left="618" w:right="232" w:hanging="407"/>
        <w:rPr>
          <w:rFonts w:asciiTheme="minorEastAsia" w:eastAsiaTheme="minorEastAsia" w:hAnsiTheme="minorEastAsia"/>
          <w:color w:val="000000" w:themeColor="text1"/>
        </w:rPr>
      </w:pPr>
    </w:p>
    <w:p w14:paraId="1EB24503" w14:textId="77777777" w:rsidR="000F1CAD" w:rsidRDefault="000F1CAD">
      <w:pPr>
        <w:spacing w:line="357" w:lineRule="auto"/>
        <w:sectPr w:rsidR="000F1CAD">
          <w:pgSz w:w="11910" w:h="16850"/>
          <w:pgMar w:top="1120" w:right="740" w:bottom="280" w:left="640" w:header="720" w:footer="720" w:gutter="0"/>
          <w:cols w:space="720"/>
        </w:sectPr>
      </w:pPr>
    </w:p>
    <w:p w14:paraId="380E58AF" w14:textId="77777777" w:rsidR="000F1CAD" w:rsidRDefault="009E137C">
      <w:pPr>
        <w:pStyle w:val="a3"/>
        <w:spacing w:before="23"/>
        <w:ind w:left="452"/>
      </w:pPr>
      <w:r>
        <w:lastRenderedPageBreak/>
        <w:t>附件二：</w:t>
      </w:r>
    </w:p>
    <w:p w14:paraId="196D0E30" w14:textId="77777777" w:rsidR="000F1CAD" w:rsidRDefault="000F1CAD">
      <w:pPr>
        <w:pStyle w:val="a3"/>
        <w:spacing w:before="8"/>
        <w:ind w:left="0"/>
        <w:rPr>
          <w:sz w:val="8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28"/>
        <w:gridCol w:w="709"/>
        <w:gridCol w:w="427"/>
        <w:gridCol w:w="712"/>
        <w:gridCol w:w="993"/>
        <w:gridCol w:w="1140"/>
        <w:gridCol w:w="422"/>
        <w:gridCol w:w="1138"/>
        <w:gridCol w:w="2028"/>
      </w:tblGrid>
      <w:tr w:rsidR="000F1CAD" w14:paraId="5423130E" w14:textId="77777777">
        <w:trPr>
          <w:trHeight w:val="523"/>
        </w:trPr>
        <w:tc>
          <w:tcPr>
            <w:tcW w:w="9967" w:type="dxa"/>
            <w:gridSpan w:val="10"/>
          </w:tcPr>
          <w:p w14:paraId="07C60E66" w14:textId="77777777" w:rsidR="000F1CAD" w:rsidRDefault="009E137C">
            <w:pPr>
              <w:pStyle w:val="TableParagraph"/>
              <w:tabs>
                <w:tab w:val="left" w:pos="6745"/>
                <w:tab w:val="left" w:pos="8286"/>
                <w:tab w:val="left" w:pos="8946"/>
                <w:tab w:val="left" w:pos="9604"/>
              </w:tabs>
              <w:spacing w:before="65"/>
              <w:ind w:left="542"/>
            </w:pPr>
            <w:r>
              <w:rPr>
                <w:sz w:val="28"/>
              </w:rPr>
              <w:t>臺北市</w:t>
            </w:r>
            <w:r>
              <w:rPr>
                <w:spacing w:val="-3"/>
                <w:sz w:val="28"/>
              </w:rPr>
              <w:t>麗</w:t>
            </w:r>
            <w:r>
              <w:rPr>
                <w:sz w:val="28"/>
              </w:rPr>
              <w:t>山國</w:t>
            </w:r>
            <w:r>
              <w:rPr>
                <w:spacing w:val="-3"/>
                <w:sz w:val="28"/>
              </w:rPr>
              <w:t>民</w:t>
            </w:r>
            <w:r>
              <w:rPr>
                <w:sz w:val="28"/>
              </w:rPr>
              <w:t>小學校</w:t>
            </w:r>
            <w:r>
              <w:rPr>
                <w:spacing w:val="-3"/>
                <w:sz w:val="28"/>
              </w:rPr>
              <w:t>園</w:t>
            </w:r>
            <w:r>
              <w:rPr>
                <w:sz w:val="28"/>
              </w:rPr>
              <w:t>場地</w:t>
            </w:r>
            <w:r>
              <w:rPr>
                <w:spacing w:val="-3"/>
                <w:sz w:val="28"/>
              </w:rPr>
              <w:t>租借</w:t>
            </w:r>
            <w:r>
              <w:rPr>
                <w:sz w:val="28"/>
              </w:rPr>
              <w:t>使用申</w:t>
            </w:r>
            <w:r>
              <w:rPr>
                <w:spacing w:val="-3"/>
                <w:sz w:val="28"/>
              </w:rPr>
              <w:t>請</w:t>
            </w:r>
            <w:r>
              <w:rPr>
                <w:sz w:val="28"/>
              </w:rPr>
              <w:t>書</w:t>
            </w:r>
            <w:r>
              <w:rPr>
                <w:sz w:val="28"/>
              </w:rPr>
              <w:tab/>
            </w:r>
            <w:r>
              <w:t>申</w:t>
            </w:r>
            <w:r>
              <w:rPr>
                <w:spacing w:val="-3"/>
              </w:rPr>
              <w:t>請</w:t>
            </w:r>
            <w:r>
              <w:t>日期：</w:t>
            </w:r>
            <w:r>
              <w:tab/>
              <w:t>年</w:t>
            </w:r>
            <w:r>
              <w:tab/>
              <w:t>月</w:t>
            </w:r>
            <w:r>
              <w:tab/>
              <w:t>日</w:t>
            </w:r>
          </w:p>
        </w:tc>
      </w:tr>
      <w:tr w:rsidR="000F1CAD" w14:paraId="2CF944E5" w14:textId="77777777">
        <w:trPr>
          <w:trHeight w:val="568"/>
        </w:trPr>
        <w:tc>
          <w:tcPr>
            <w:tcW w:w="1270" w:type="dxa"/>
          </w:tcPr>
          <w:p w14:paraId="609EDC2C" w14:textId="77777777" w:rsidR="000F1CAD" w:rsidRDefault="009E137C">
            <w:pPr>
              <w:pStyle w:val="TableParagraph"/>
              <w:spacing w:before="117"/>
              <w:ind w:left="33"/>
              <w:rPr>
                <w:sz w:val="24"/>
              </w:rPr>
            </w:pPr>
            <w:r>
              <w:rPr>
                <w:sz w:val="24"/>
              </w:rPr>
              <w:t>申請人姓名</w:t>
            </w:r>
          </w:p>
        </w:tc>
        <w:tc>
          <w:tcPr>
            <w:tcW w:w="1837" w:type="dxa"/>
            <w:gridSpan w:val="2"/>
          </w:tcPr>
          <w:p w14:paraId="497166E4" w14:textId="77777777" w:rsidR="000F1CAD" w:rsidRDefault="000F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9" w:type="dxa"/>
            <w:gridSpan w:val="2"/>
          </w:tcPr>
          <w:p w14:paraId="1E8509AE" w14:textId="77777777" w:rsidR="000F1CAD" w:rsidRDefault="009E137C">
            <w:pPr>
              <w:pStyle w:val="TableParagraph"/>
              <w:spacing w:before="117"/>
              <w:ind w:left="85"/>
              <w:rPr>
                <w:sz w:val="24"/>
              </w:rPr>
            </w:pPr>
            <w:r>
              <w:rPr>
                <w:sz w:val="24"/>
              </w:rPr>
              <w:t>服務單位</w:t>
            </w:r>
          </w:p>
        </w:tc>
        <w:tc>
          <w:tcPr>
            <w:tcW w:w="2555" w:type="dxa"/>
            <w:gridSpan w:val="3"/>
          </w:tcPr>
          <w:p w14:paraId="70D10B4F" w14:textId="77777777" w:rsidR="000F1CAD" w:rsidRDefault="000F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1EABD142" w14:textId="77777777" w:rsidR="000F1CAD" w:rsidRDefault="009E137C">
            <w:pPr>
              <w:pStyle w:val="TableParagraph"/>
              <w:spacing w:before="117"/>
              <w:ind w:left="76"/>
              <w:rPr>
                <w:sz w:val="24"/>
              </w:rPr>
            </w:pPr>
            <w:r>
              <w:rPr>
                <w:sz w:val="24"/>
              </w:rPr>
              <w:t>聯絡電話</w:t>
            </w:r>
          </w:p>
        </w:tc>
        <w:tc>
          <w:tcPr>
            <w:tcW w:w="2028" w:type="dxa"/>
          </w:tcPr>
          <w:p w14:paraId="408798AF" w14:textId="77777777" w:rsidR="000F1CAD" w:rsidRDefault="000F1CAD">
            <w:pPr>
              <w:pStyle w:val="TableParagraph"/>
              <w:rPr>
                <w:rFonts w:ascii="Times New Roman"/>
              </w:rPr>
            </w:pPr>
          </w:p>
        </w:tc>
      </w:tr>
      <w:tr w:rsidR="000F1CAD" w14:paraId="0160B536" w14:textId="77777777">
        <w:trPr>
          <w:trHeight w:val="566"/>
        </w:trPr>
        <w:tc>
          <w:tcPr>
            <w:tcW w:w="1270" w:type="dxa"/>
          </w:tcPr>
          <w:p w14:paraId="71D4DE6E" w14:textId="77777777" w:rsidR="000F1CAD" w:rsidRDefault="009E137C">
            <w:pPr>
              <w:pStyle w:val="TableParagraph"/>
              <w:spacing w:before="115"/>
              <w:ind w:left="33"/>
              <w:rPr>
                <w:sz w:val="24"/>
              </w:rPr>
            </w:pPr>
            <w:r>
              <w:rPr>
                <w:sz w:val="24"/>
              </w:rPr>
              <w:t>身分證字號</w:t>
            </w:r>
          </w:p>
        </w:tc>
        <w:tc>
          <w:tcPr>
            <w:tcW w:w="1837" w:type="dxa"/>
            <w:gridSpan w:val="2"/>
          </w:tcPr>
          <w:p w14:paraId="0E66089E" w14:textId="77777777" w:rsidR="000F1CAD" w:rsidRDefault="000F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9" w:type="dxa"/>
            <w:gridSpan w:val="2"/>
          </w:tcPr>
          <w:p w14:paraId="7B65432D" w14:textId="77777777" w:rsidR="000F1CAD" w:rsidRDefault="009E137C">
            <w:pPr>
              <w:pStyle w:val="TableParagraph"/>
              <w:spacing w:before="115"/>
              <w:ind w:left="85"/>
              <w:rPr>
                <w:sz w:val="24"/>
              </w:rPr>
            </w:pPr>
            <w:r>
              <w:rPr>
                <w:sz w:val="24"/>
              </w:rPr>
              <w:t>聯絡地址</w:t>
            </w:r>
          </w:p>
        </w:tc>
        <w:tc>
          <w:tcPr>
            <w:tcW w:w="5721" w:type="dxa"/>
            <w:gridSpan w:val="5"/>
          </w:tcPr>
          <w:p w14:paraId="76CF14DF" w14:textId="77777777" w:rsidR="000F1CAD" w:rsidRDefault="000F1CAD">
            <w:pPr>
              <w:pStyle w:val="TableParagraph"/>
              <w:rPr>
                <w:rFonts w:ascii="Times New Roman"/>
              </w:rPr>
            </w:pPr>
          </w:p>
        </w:tc>
      </w:tr>
      <w:tr w:rsidR="000F1CAD" w14:paraId="5064BBB0" w14:textId="77777777" w:rsidTr="00B5118A">
        <w:trPr>
          <w:trHeight w:val="1114"/>
        </w:trPr>
        <w:tc>
          <w:tcPr>
            <w:tcW w:w="1270" w:type="dxa"/>
          </w:tcPr>
          <w:p w14:paraId="0F26B130" w14:textId="77777777" w:rsidR="000F1CAD" w:rsidRDefault="009E137C" w:rsidP="00B5118A">
            <w:pPr>
              <w:pStyle w:val="TableParagraph"/>
              <w:spacing w:line="223" w:lineRule="auto"/>
              <w:ind w:right="31"/>
              <w:jc w:val="both"/>
              <w:rPr>
                <w:sz w:val="24"/>
              </w:rPr>
            </w:pPr>
            <w:r>
              <w:rPr>
                <w:sz w:val="24"/>
              </w:rPr>
              <w:t>申請場地之活動名稱及內容說明</w:t>
            </w:r>
          </w:p>
        </w:tc>
        <w:tc>
          <w:tcPr>
            <w:tcW w:w="3969" w:type="dxa"/>
            <w:gridSpan w:val="5"/>
          </w:tcPr>
          <w:p w14:paraId="5A682553" w14:textId="730AC0AE" w:rsidR="000F1CAD" w:rsidRPr="004470B9" w:rsidRDefault="009E137C">
            <w:pPr>
              <w:pStyle w:val="TableParagraph"/>
              <w:spacing w:line="314" w:lineRule="exact"/>
              <w:ind w:left="26"/>
              <w:rPr>
                <w:rFonts w:hint="eastAsia"/>
                <w:color w:val="000000" w:themeColor="text1"/>
                <w:sz w:val="24"/>
              </w:rPr>
            </w:pPr>
            <w:r w:rsidRPr="004470B9">
              <w:rPr>
                <w:color w:val="000000" w:themeColor="text1"/>
                <w:sz w:val="24"/>
              </w:rPr>
              <w:t xml:space="preserve">□羽球活動 □籃球活動 </w:t>
            </w:r>
          </w:p>
          <w:p w14:paraId="686CC567" w14:textId="77777777" w:rsidR="000F1CAD" w:rsidRPr="004470B9" w:rsidRDefault="009E137C">
            <w:pPr>
              <w:pStyle w:val="TableParagraph"/>
              <w:spacing w:line="312" w:lineRule="exact"/>
              <w:ind w:left="26"/>
              <w:rPr>
                <w:color w:val="000000" w:themeColor="text1"/>
                <w:sz w:val="24"/>
              </w:rPr>
            </w:pPr>
            <w:r w:rsidRPr="004470B9">
              <w:rPr>
                <w:color w:val="000000" w:themeColor="text1"/>
                <w:sz w:val="24"/>
              </w:rPr>
              <w:t>□文化活動 □考試活動 □教育活動</w:t>
            </w:r>
          </w:p>
          <w:p w14:paraId="2FDE01F8" w14:textId="77777777" w:rsidR="000F1CAD" w:rsidRPr="004470B9" w:rsidRDefault="009E137C">
            <w:pPr>
              <w:pStyle w:val="TableParagraph"/>
              <w:spacing w:line="324" w:lineRule="exact"/>
              <w:ind w:left="26"/>
              <w:rPr>
                <w:color w:val="000000" w:themeColor="text1"/>
                <w:sz w:val="24"/>
              </w:rPr>
            </w:pPr>
            <w:r w:rsidRPr="004470B9">
              <w:rPr>
                <w:color w:val="000000" w:themeColor="text1"/>
                <w:sz w:val="24"/>
              </w:rPr>
              <w:t>□其他：</w:t>
            </w:r>
          </w:p>
        </w:tc>
        <w:tc>
          <w:tcPr>
            <w:tcW w:w="1140" w:type="dxa"/>
          </w:tcPr>
          <w:p w14:paraId="242CDEBF" w14:textId="77777777" w:rsidR="000F1CAD" w:rsidRPr="004470B9" w:rsidRDefault="009E137C">
            <w:pPr>
              <w:pStyle w:val="TableParagraph"/>
              <w:spacing w:line="223" w:lineRule="auto"/>
              <w:ind w:left="200" w:right="87" w:hanging="120"/>
              <w:rPr>
                <w:color w:val="000000" w:themeColor="text1"/>
                <w:sz w:val="24"/>
              </w:rPr>
            </w:pPr>
            <w:r w:rsidRPr="004470B9">
              <w:rPr>
                <w:color w:val="000000" w:themeColor="text1"/>
                <w:sz w:val="24"/>
              </w:rPr>
              <w:t>使用場地及範圍</w:t>
            </w:r>
          </w:p>
        </w:tc>
        <w:tc>
          <w:tcPr>
            <w:tcW w:w="3588" w:type="dxa"/>
            <w:gridSpan w:val="3"/>
          </w:tcPr>
          <w:p w14:paraId="686A1A6E" w14:textId="77777777" w:rsidR="000F1CAD" w:rsidRPr="004470B9" w:rsidRDefault="009E137C">
            <w:pPr>
              <w:pStyle w:val="TableParagraph"/>
              <w:tabs>
                <w:tab w:val="left" w:pos="2620"/>
              </w:tabs>
              <w:spacing w:before="127" w:line="324" w:lineRule="exact"/>
              <w:ind w:left="138"/>
              <w:rPr>
                <w:color w:val="000000" w:themeColor="text1"/>
                <w:sz w:val="20"/>
              </w:rPr>
            </w:pPr>
            <w:r w:rsidRPr="004470B9">
              <w:rPr>
                <w:color w:val="000000" w:themeColor="text1"/>
                <w:sz w:val="24"/>
              </w:rPr>
              <w:t>□體育館球場：</w:t>
            </w:r>
            <w:r w:rsidRPr="004470B9">
              <w:rPr>
                <w:color w:val="000000" w:themeColor="text1"/>
                <w:sz w:val="20"/>
              </w:rPr>
              <w:t>□半場</w:t>
            </w:r>
            <w:r w:rsidRPr="004470B9">
              <w:rPr>
                <w:color w:val="000000" w:themeColor="text1"/>
                <w:sz w:val="20"/>
              </w:rPr>
              <w:tab/>
              <w:t>□全場</w:t>
            </w:r>
          </w:p>
          <w:p w14:paraId="6A5F1AC1" w14:textId="74A5E501" w:rsidR="009A30DD" w:rsidRPr="00B5118A" w:rsidRDefault="009E137C" w:rsidP="00B5118A">
            <w:pPr>
              <w:pStyle w:val="TableParagraph"/>
              <w:spacing w:line="312" w:lineRule="exact"/>
              <w:ind w:left="138"/>
              <w:rPr>
                <w:color w:val="FF0000"/>
                <w:sz w:val="24"/>
                <w:u w:val="single"/>
              </w:rPr>
            </w:pPr>
            <w:r w:rsidRPr="004470B9">
              <w:rPr>
                <w:color w:val="000000" w:themeColor="text1"/>
                <w:sz w:val="24"/>
              </w:rPr>
              <w:t>□操場</w:t>
            </w:r>
            <w:r w:rsidR="009A30DD" w:rsidRPr="004470B9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9A30DD" w:rsidRPr="004470B9">
              <w:rPr>
                <w:color w:val="000000" w:themeColor="text1"/>
                <w:sz w:val="24"/>
              </w:rPr>
              <w:t>□</w:t>
            </w:r>
            <w:r w:rsidR="009A30DD" w:rsidRPr="004470B9">
              <w:rPr>
                <w:rFonts w:hint="eastAsia"/>
                <w:color w:val="000000" w:themeColor="text1"/>
                <w:sz w:val="24"/>
              </w:rPr>
              <w:t>視聽教室</w:t>
            </w:r>
          </w:p>
          <w:p w14:paraId="5D924B6F" w14:textId="7AC4661A" w:rsidR="000F1CAD" w:rsidRPr="00770EE6" w:rsidRDefault="000F1CAD" w:rsidP="00B5118A">
            <w:pPr>
              <w:pStyle w:val="TableParagraph"/>
              <w:tabs>
                <w:tab w:val="left" w:pos="1338"/>
              </w:tabs>
              <w:spacing w:line="324" w:lineRule="exact"/>
              <w:rPr>
                <w:rFonts w:hint="eastAsia"/>
                <w:strike/>
                <w:color w:val="000000" w:themeColor="text1"/>
                <w:sz w:val="24"/>
              </w:rPr>
            </w:pPr>
          </w:p>
        </w:tc>
      </w:tr>
      <w:tr w:rsidR="000F1CAD" w14:paraId="1F67E762" w14:textId="77777777">
        <w:trPr>
          <w:trHeight w:val="469"/>
        </w:trPr>
        <w:tc>
          <w:tcPr>
            <w:tcW w:w="1270" w:type="dxa"/>
            <w:tcBorders>
              <w:bottom w:val="nil"/>
            </w:tcBorders>
          </w:tcPr>
          <w:p w14:paraId="43812B06" w14:textId="77777777" w:rsidR="000F1CAD" w:rsidRDefault="000F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dxa"/>
            <w:vMerge w:val="restart"/>
          </w:tcPr>
          <w:p w14:paraId="4D5C6816" w14:textId="77777777" w:rsidR="000F1CAD" w:rsidRPr="004470B9" w:rsidRDefault="000F1CAD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36" w:type="dxa"/>
            <w:gridSpan w:val="2"/>
            <w:tcBorders>
              <w:bottom w:val="nil"/>
            </w:tcBorders>
          </w:tcPr>
          <w:p w14:paraId="6D11E4D6" w14:textId="77777777" w:rsidR="000F1CAD" w:rsidRPr="004470B9" w:rsidRDefault="000F1CAD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6433" w:type="dxa"/>
            <w:gridSpan w:val="6"/>
            <w:tcBorders>
              <w:bottom w:val="nil"/>
            </w:tcBorders>
          </w:tcPr>
          <w:p w14:paraId="6284E591" w14:textId="77777777" w:rsidR="000F1CAD" w:rsidRPr="004470B9" w:rsidRDefault="009E137C" w:rsidP="00AA01CD">
            <w:pPr>
              <w:pStyle w:val="TableParagraph"/>
              <w:tabs>
                <w:tab w:val="left" w:pos="1826"/>
                <w:tab w:val="left" w:pos="2375"/>
                <w:tab w:val="left" w:pos="3038"/>
                <w:tab w:val="left" w:pos="3587"/>
                <w:tab w:val="left" w:pos="4137"/>
                <w:tab w:val="left" w:pos="5016"/>
                <w:tab w:val="left" w:pos="5568"/>
              </w:tabs>
              <w:spacing w:beforeLines="75" w:before="180"/>
              <w:ind w:left="23"/>
              <w:rPr>
                <w:color w:val="000000" w:themeColor="text1"/>
              </w:rPr>
            </w:pPr>
            <w:r w:rsidRPr="004470B9">
              <w:rPr>
                <w:color w:val="000000" w:themeColor="text1"/>
                <w:sz w:val="24"/>
              </w:rPr>
              <w:t>□單次使用：</w:t>
            </w:r>
            <w:r w:rsidRPr="004470B9">
              <w:rPr>
                <w:color w:val="000000" w:themeColor="text1"/>
                <w:sz w:val="24"/>
              </w:rPr>
              <w:tab/>
            </w:r>
            <w:r w:rsidRPr="004470B9">
              <w:rPr>
                <w:color w:val="000000" w:themeColor="text1"/>
              </w:rPr>
              <w:t>年</w:t>
            </w:r>
            <w:r w:rsidRPr="004470B9">
              <w:rPr>
                <w:color w:val="000000" w:themeColor="text1"/>
              </w:rPr>
              <w:tab/>
              <w:t>月</w:t>
            </w:r>
            <w:r w:rsidRPr="004470B9">
              <w:rPr>
                <w:color w:val="000000" w:themeColor="text1"/>
              </w:rPr>
              <w:tab/>
              <w:t>日</w:t>
            </w:r>
            <w:r w:rsidRPr="004470B9">
              <w:rPr>
                <w:color w:val="000000" w:themeColor="text1"/>
              </w:rPr>
              <w:tab/>
              <w:t>時</w:t>
            </w:r>
            <w:r w:rsidRPr="004470B9">
              <w:rPr>
                <w:color w:val="000000" w:themeColor="text1"/>
              </w:rPr>
              <w:tab/>
              <w:t>分</w:t>
            </w:r>
            <w:r w:rsidRPr="004470B9">
              <w:rPr>
                <w:color w:val="000000" w:themeColor="text1"/>
                <w:spacing w:val="1"/>
              </w:rPr>
              <w:t xml:space="preserve"> </w:t>
            </w:r>
            <w:r w:rsidRPr="004470B9">
              <w:rPr>
                <w:color w:val="000000" w:themeColor="text1"/>
              </w:rPr>
              <w:t>～</w:t>
            </w:r>
            <w:r w:rsidRPr="004470B9">
              <w:rPr>
                <w:color w:val="000000" w:themeColor="text1"/>
              </w:rPr>
              <w:tab/>
              <w:t>時</w:t>
            </w:r>
            <w:r w:rsidRPr="004470B9">
              <w:rPr>
                <w:color w:val="000000" w:themeColor="text1"/>
              </w:rPr>
              <w:tab/>
              <w:t>分</w:t>
            </w:r>
          </w:p>
        </w:tc>
      </w:tr>
      <w:tr w:rsidR="000F1CAD" w14:paraId="6FE5ED2B" w14:textId="77777777">
        <w:trPr>
          <w:trHeight w:val="884"/>
        </w:trPr>
        <w:tc>
          <w:tcPr>
            <w:tcW w:w="1270" w:type="dxa"/>
            <w:tcBorders>
              <w:top w:val="nil"/>
              <w:bottom w:val="nil"/>
            </w:tcBorders>
          </w:tcPr>
          <w:p w14:paraId="7024702B" w14:textId="77777777" w:rsidR="000F1CAD" w:rsidRDefault="000F1CAD">
            <w:pPr>
              <w:pStyle w:val="TableParagraph"/>
              <w:spacing w:before="1"/>
              <w:rPr>
                <w:sz w:val="18"/>
              </w:rPr>
            </w:pPr>
          </w:p>
          <w:p w14:paraId="40F00C18" w14:textId="77777777" w:rsidR="000F1CAD" w:rsidRDefault="009E137C">
            <w:pPr>
              <w:pStyle w:val="TableParagraph"/>
              <w:spacing w:line="324" w:lineRule="exact"/>
              <w:ind w:left="26"/>
              <w:rPr>
                <w:sz w:val="24"/>
              </w:rPr>
            </w:pPr>
            <w:r>
              <w:rPr>
                <w:sz w:val="24"/>
              </w:rPr>
              <w:t>活動</w:t>
            </w:r>
          </w:p>
          <w:p w14:paraId="540CD2E7" w14:textId="77777777" w:rsidR="000F1CAD" w:rsidRDefault="009E137C">
            <w:pPr>
              <w:pStyle w:val="TableParagraph"/>
              <w:spacing w:line="287" w:lineRule="exact"/>
              <w:ind w:left="26"/>
              <w:rPr>
                <w:sz w:val="24"/>
              </w:rPr>
            </w:pPr>
            <w:r>
              <w:rPr>
                <w:sz w:val="24"/>
              </w:rPr>
              <w:t>參加人數</w:t>
            </w:r>
          </w:p>
        </w:tc>
        <w:tc>
          <w:tcPr>
            <w:tcW w:w="1128" w:type="dxa"/>
            <w:vMerge/>
            <w:tcBorders>
              <w:top w:val="nil"/>
            </w:tcBorders>
          </w:tcPr>
          <w:p w14:paraId="0B03CE20" w14:textId="77777777" w:rsidR="000F1CAD" w:rsidRPr="004470B9" w:rsidRDefault="000F1CAD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14:paraId="2C074BD0" w14:textId="77777777" w:rsidR="000F1CAD" w:rsidRPr="004470B9" w:rsidRDefault="000F1CAD">
            <w:pPr>
              <w:pStyle w:val="TableParagraph"/>
              <w:spacing w:before="3"/>
              <w:rPr>
                <w:color w:val="000000" w:themeColor="text1"/>
                <w:sz w:val="29"/>
              </w:rPr>
            </w:pPr>
          </w:p>
          <w:p w14:paraId="2EF42828" w14:textId="77777777" w:rsidR="000F1CAD" w:rsidRPr="004470B9" w:rsidRDefault="009E137C">
            <w:pPr>
              <w:pStyle w:val="TableParagraph"/>
              <w:ind w:left="83"/>
              <w:rPr>
                <w:color w:val="000000" w:themeColor="text1"/>
                <w:sz w:val="24"/>
              </w:rPr>
            </w:pPr>
            <w:r w:rsidRPr="004470B9">
              <w:rPr>
                <w:color w:val="000000" w:themeColor="text1"/>
                <w:sz w:val="24"/>
              </w:rPr>
              <w:t>使用時間</w:t>
            </w:r>
          </w:p>
        </w:tc>
        <w:tc>
          <w:tcPr>
            <w:tcW w:w="6433" w:type="dxa"/>
            <w:gridSpan w:val="6"/>
            <w:tcBorders>
              <w:top w:val="nil"/>
              <w:bottom w:val="nil"/>
            </w:tcBorders>
          </w:tcPr>
          <w:p w14:paraId="67B545D8" w14:textId="77777777" w:rsidR="000F1CAD" w:rsidRPr="004470B9" w:rsidRDefault="009E137C" w:rsidP="00AA01CD">
            <w:pPr>
              <w:pStyle w:val="TableParagraph"/>
              <w:tabs>
                <w:tab w:val="left" w:pos="1826"/>
                <w:tab w:val="left" w:pos="2265"/>
                <w:tab w:val="left" w:pos="2707"/>
                <w:tab w:val="left" w:pos="3367"/>
                <w:tab w:val="left" w:pos="3806"/>
                <w:tab w:val="left" w:pos="4565"/>
                <w:tab w:val="left" w:pos="4966"/>
                <w:tab w:val="left" w:pos="5566"/>
                <w:tab w:val="left" w:pos="5966"/>
              </w:tabs>
              <w:spacing w:beforeLines="75" w:before="180"/>
              <w:ind w:left="23"/>
              <w:rPr>
                <w:color w:val="000000" w:themeColor="text1"/>
              </w:rPr>
            </w:pPr>
            <w:r w:rsidRPr="004470B9">
              <w:rPr>
                <w:color w:val="000000" w:themeColor="text1"/>
                <w:sz w:val="24"/>
              </w:rPr>
              <w:t>□長期使用：</w:t>
            </w:r>
            <w:r w:rsidRPr="004470B9">
              <w:rPr>
                <w:color w:val="000000" w:themeColor="text1"/>
                <w:sz w:val="24"/>
              </w:rPr>
              <w:tab/>
            </w:r>
            <w:r w:rsidRPr="004470B9">
              <w:rPr>
                <w:color w:val="000000" w:themeColor="text1"/>
              </w:rPr>
              <w:t>年</w:t>
            </w:r>
            <w:r w:rsidRPr="004470B9">
              <w:rPr>
                <w:color w:val="000000" w:themeColor="text1"/>
              </w:rPr>
              <w:tab/>
              <w:t>月</w:t>
            </w:r>
            <w:r w:rsidRPr="004470B9">
              <w:rPr>
                <w:color w:val="000000" w:themeColor="text1"/>
              </w:rPr>
              <w:tab/>
              <w:t>日～</w:t>
            </w:r>
            <w:r w:rsidRPr="004470B9">
              <w:rPr>
                <w:color w:val="000000" w:themeColor="text1"/>
              </w:rPr>
              <w:tab/>
              <w:t>月</w:t>
            </w:r>
            <w:r w:rsidRPr="004470B9">
              <w:rPr>
                <w:color w:val="000000" w:themeColor="text1"/>
              </w:rPr>
              <w:tab/>
              <w:t>日止(</w:t>
            </w:r>
            <w:r w:rsidRPr="004470B9">
              <w:rPr>
                <w:color w:val="000000" w:themeColor="text1"/>
              </w:rPr>
              <w:tab/>
            </w:r>
            <w:r w:rsidRPr="004470B9">
              <w:rPr>
                <w:color w:val="000000" w:themeColor="text1"/>
                <w:sz w:val="20"/>
              </w:rPr>
              <w:t>時</w:t>
            </w:r>
            <w:r w:rsidRPr="004470B9">
              <w:rPr>
                <w:color w:val="000000" w:themeColor="text1"/>
                <w:sz w:val="20"/>
              </w:rPr>
              <w:tab/>
              <w:t>分～</w:t>
            </w:r>
            <w:r w:rsidRPr="004470B9">
              <w:rPr>
                <w:color w:val="000000" w:themeColor="text1"/>
                <w:sz w:val="20"/>
              </w:rPr>
              <w:tab/>
              <w:t>時</w:t>
            </w:r>
            <w:r w:rsidRPr="004470B9">
              <w:rPr>
                <w:color w:val="000000" w:themeColor="text1"/>
                <w:sz w:val="20"/>
              </w:rPr>
              <w:tab/>
              <w:t>分</w:t>
            </w:r>
            <w:r w:rsidRPr="004470B9">
              <w:rPr>
                <w:color w:val="000000" w:themeColor="text1"/>
              </w:rPr>
              <w:t>)</w:t>
            </w:r>
          </w:p>
          <w:p w14:paraId="30455BF7" w14:textId="77777777" w:rsidR="000F1CAD" w:rsidRPr="004470B9" w:rsidRDefault="009E137C" w:rsidP="00AA01CD">
            <w:pPr>
              <w:pStyle w:val="TableParagraph"/>
              <w:tabs>
                <w:tab w:val="left" w:pos="1826"/>
                <w:tab w:val="left" w:pos="2265"/>
                <w:tab w:val="left" w:pos="2707"/>
                <w:tab w:val="left" w:pos="3367"/>
                <w:tab w:val="left" w:pos="3806"/>
                <w:tab w:val="left" w:pos="4565"/>
                <w:tab w:val="left" w:pos="4966"/>
                <w:tab w:val="left" w:pos="5566"/>
                <w:tab w:val="left" w:pos="5966"/>
              </w:tabs>
              <w:spacing w:beforeLines="75" w:before="180"/>
              <w:ind w:left="23"/>
              <w:rPr>
                <w:color w:val="000000" w:themeColor="text1"/>
              </w:rPr>
            </w:pPr>
            <w:r w:rsidRPr="004470B9">
              <w:rPr>
                <w:color w:val="000000" w:themeColor="text1"/>
                <w:sz w:val="24"/>
              </w:rPr>
              <w:t>□續租一季：</w:t>
            </w:r>
            <w:r w:rsidRPr="004470B9">
              <w:rPr>
                <w:color w:val="000000" w:themeColor="text1"/>
                <w:sz w:val="24"/>
              </w:rPr>
              <w:tab/>
            </w:r>
            <w:r w:rsidRPr="004470B9">
              <w:rPr>
                <w:color w:val="000000" w:themeColor="text1"/>
              </w:rPr>
              <w:t>年</w:t>
            </w:r>
            <w:r w:rsidRPr="004470B9">
              <w:rPr>
                <w:color w:val="000000" w:themeColor="text1"/>
              </w:rPr>
              <w:tab/>
              <w:t>月</w:t>
            </w:r>
            <w:r w:rsidRPr="004470B9">
              <w:rPr>
                <w:color w:val="000000" w:themeColor="text1"/>
              </w:rPr>
              <w:tab/>
              <w:t>日～</w:t>
            </w:r>
            <w:r w:rsidRPr="004470B9">
              <w:rPr>
                <w:color w:val="000000" w:themeColor="text1"/>
              </w:rPr>
              <w:tab/>
              <w:t>月</w:t>
            </w:r>
            <w:r w:rsidRPr="004470B9">
              <w:rPr>
                <w:color w:val="000000" w:themeColor="text1"/>
              </w:rPr>
              <w:tab/>
              <w:t>日止(</w:t>
            </w:r>
            <w:r w:rsidRPr="004470B9">
              <w:rPr>
                <w:color w:val="000000" w:themeColor="text1"/>
              </w:rPr>
              <w:tab/>
            </w:r>
            <w:r w:rsidRPr="004470B9">
              <w:rPr>
                <w:color w:val="000000" w:themeColor="text1"/>
                <w:sz w:val="20"/>
              </w:rPr>
              <w:t>時</w:t>
            </w:r>
            <w:r w:rsidRPr="004470B9">
              <w:rPr>
                <w:color w:val="000000" w:themeColor="text1"/>
                <w:sz w:val="20"/>
              </w:rPr>
              <w:tab/>
              <w:t>分～</w:t>
            </w:r>
            <w:r w:rsidRPr="004470B9">
              <w:rPr>
                <w:color w:val="000000" w:themeColor="text1"/>
                <w:sz w:val="20"/>
              </w:rPr>
              <w:tab/>
              <w:t>時</w:t>
            </w:r>
            <w:r w:rsidRPr="004470B9">
              <w:rPr>
                <w:color w:val="000000" w:themeColor="text1"/>
                <w:sz w:val="20"/>
              </w:rPr>
              <w:tab/>
              <w:t>分</w:t>
            </w:r>
            <w:r w:rsidRPr="004470B9">
              <w:rPr>
                <w:color w:val="000000" w:themeColor="text1"/>
              </w:rPr>
              <w:t>)</w:t>
            </w:r>
          </w:p>
        </w:tc>
      </w:tr>
      <w:tr w:rsidR="000F1CAD" w14:paraId="75F9E7D3" w14:textId="77777777">
        <w:trPr>
          <w:trHeight w:val="353"/>
        </w:trPr>
        <w:tc>
          <w:tcPr>
            <w:tcW w:w="1270" w:type="dxa"/>
            <w:tcBorders>
              <w:top w:val="nil"/>
              <w:bottom w:val="nil"/>
            </w:tcBorders>
          </w:tcPr>
          <w:p w14:paraId="62C86DAD" w14:textId="77777777" w:rsidR="000F1CAD" w:rsidRDefault="000F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3E2464C8" w14:textId="77777777" w:rsidR="000F1CAD" w:rsidRDefault="000F1CAD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14:paraId="153B2BD1" w14:textId="77777777" w:rsidR="000F1CAD" w:rsidRDefault="000F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3" w:type="dxa"/>
            <w:gridSpan w:val="6"/>
            <w:tcBorders>
              <w:top w:val="nil"/>
              <w:bottom w:val="nil"/>
            </w:tcBorders>
          </w:tcPr>
          <w:p w14:paraId="1A0CBEA1" w14:textId="77777777" w:rsidR="000F1CAD" w:rsidRDefault="009E137C" w:rsidP="00AA01CD">
            <w:pPr>
              <w:pStyle w:val="TableParagraph"/>
              <w:tabs>
                <w:tab w:val="left" w:pos="1737"/>
                <w:tab w:val="left" w:pos="2618"/>
                <w:tab w:val="left" w:pos="3499"/>
                <w:tab w:val="left" w:pos="4380"/>
                <w:tab w:val="left" w:pos="5258"/>
              </w:tabs>
              <w:spacing w:beforeLines="75" w:before="180" w:line="319" w:lineRule="exact"/>
              <w:ind w:left="23"/>
            </w:pPr>
            <w:r>
              <w:rPr>
                <w:sz w:val="24"/>
              </w:rPr>
              <w:t>時間：</w:t>
            </w:r>
            <w:r>
              <w:rPr>
                <w:spacing w:val="-10"/>
                <w:sz w:val="24"/>
              </w:rPr>
              <w:t xml:space="preserve"> </w:t>
            </w:r>
            <w:r>
              <w:t>□週一</w:t>
            </w:r>
            <w:r>
              <w:tab/>
              <w:t>□週二</w:t>
            </w:r>
            <w:r>
              <w:tab/>
              <w:t>□週三</w:t>
            </w:r>
            <w:r>
              <w:tab/>
              <w:t>□</w:t>
            </w:r>
            <w:r>
              <w:rPr>
                <w:spacing w:val="-3"/>
              </w:rPr>
              <w:t>週</w:t>
            </w:r>
            <w:r>
              <w:t>四</w:t>
            </w:r>
            <w:r>
              <w:tab/>
            </w:r>
            <w:r>
              <w:rPr>
                <w:spacing w:val="-3"/>
              </w:rPr>
              <w:t>□週</w:t>
            </w:r>
            <w:r>
              <w:t>五</w:t>
            </w:r>
            <w:r>
              <w:tab/>
              <w:t>□</w:t>
            </w:r>
            <w:r>
              <w:rPr>
                <w:spacing w:val="-3"/>
              </w:rPr>
              <w:t>週六</w:t>
            </w:r>
          </w:p>
        </w:tc>
      </w:tr>
      <w:tr w:rsidR="000F1CAD" w14:paraId="43D0CCA4" w14:textId="77777777" w:rsidTr="00AA01CD">
        <w:trPr>
          <w:trHeight w:val="677"/>
        </w:trPr>
        <w:tc>
          <w:tcPr>
            <w:tcW w:w="1270" w:type="dxa"/>
            <w:tcBorders>
              <w:top w:val="nil"/>
            </w:tcBorders>
          </w:tcPr>
          <w:p w14:paraId="0F3F727B" w14:textId="77777777" w:rsidR="000F1CAD" w:rsidRDefault="000F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101790A9" w14:textId="77777777" w:rsidR="000F1CAD" w:rsidRDefault="000F1CAD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2"/>
            <w:tcBorders>
              <w:top w:val="nil"/>
            </w:tcBorders>
          </w:tcPr>
          <w:p w14:paraId="73154ACE" w14:textId="77777777" w:rsidR="000F1CAD" w:rsidRDefault="000F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3" w:type="dxa"/>
            <w:gridSpan w:val="6"/>
            <w:tcBorders>
              <w:top w:val="nil"/>
            </w:tcBorders>
          </w:tcPr>
          <w:p w14:paraId="12E3AF82" w14:textId="77777777" w:rsidR="000F1CAD" w:rsidRDefault="009E137C" w:rsidP="00AA01CD">
            <w:pPr>
              <w:pStyle w:val="TableParagraph"/>
              <w:tabs>
                <w:tab w:val="left" w:pos="1677"/>
              </w:tabs>
              <w:spacing w:beforeLines="75" w:before="180" w:line="298" w:lineRule="exact"/>
              <w:ind w:left="23"/>
            </w:pPr>
            <w:r>
              <w:t>使用次</w:t>
            </w:r>
            <w:r>
              <w:rPr>
                <w:spacing w:val="-3"/>
              </w:rPr>
              <w:t>數</w:t>
            </w:r>
            <w:r>
              <w:t>：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次(</w:t>
            </w:r>
            <w:r>
              <w:rPr>
                <w:spacing w:val="-3"/>
              </w:rPr>
              <w:t>每次</w:t>
            </w:r>
            <w:r>
              <w:t>使用單</w:t>
            </w:r>
            <w:r>
              <w:rPr>
                <w:spacing w:val="-3"/>
              </w:rPr>
              <w:t>位</w:t>
            </w:r>
            <w:r>
              <w:t>以2小</w:t>
            </w:r>
            <w:r>
              <w:rPr>
                <w:spacing w:val="-3"/>
              </w:rPr>
              <w:t>時</w:t>
            </w:r>
            <w:r>
              <w:t>計)</w:t>
            </w:r>
          </w:p>
        </w:tc>
      </w:tr>
      <w:tr w:rsidR="00811A2A" w14:paraId="2CF1C960" w14:textId="77777777" w:rsidTr="00AA01CD">
        <w:trPr>
          <w:trHeight w:val="1410"/>
        </w:trPr>
        <w:tc>
          <w:tcPr>
            <w:tcW w:w="1270" w:type="dxa"/>
          </w:tcPr>
          <w:p w14:paraId="3C47952E" w14:textId="77777777" w:rsidR="00811A2A" w:rsidRDefault="00811A2A">
            <w:pPr>
              <w:pStyle w:val="TableParagraph"/>
              <w:spacing w:before="187" w:line="223" w:lineRule="auto"/>
              <w:ind w:left="26" w:right="31"/>
              <w:rPr>
                <w:sz w:val="24"/>
              </w:rPr>
            </w:pPr>
            <w:r>
              <w:rPr>
                <w:sz w:val="24"/>
              </w:rPr>
              <w:t xml:space="preserve">場地使用 </w:t>
            </w:r>
            <w:r>
              <w:rPr>
                <w:spacing w:val="-4"/>
                <w:sz w:val="24"/>
              </w:rPr>
              <w:t>費金額計算</w:t>
            </w:r>
          </w:p>
        </w:tc>
        <w:tc>
          <w:tcPr>
            <w:tcW w:w="8697" w:type="dxa"/>
            <w:gridSpan w:val="9"/>
          </w:tcPr>
          <w:p w14:paraId="2132EB3E" w14:textId="77777777" w:rsidR="00811A2A" w:rsidRPr="00450316" w:rsidRDefault="00811A2A" w:rsidP="00AA01CD">
            <w:pPr>
              <w:spacing w:beforeLines="50" w:before="120"/>
            </w:pPr>
            <w:r w:rsidRPr="00450316">
              <w:t>單次費用(</w:t>
            </w:r>
            <w:r w:rsidRPr="00450316">
              <w:rPr>
                <w:rFonts w:hint="eastAsia"/>
              </w:rPr>
              <w:t xml:space="preserve">           </w:t>
            </w:r>
            <w:r w:rsidRPr="00450316">
              <w:t>)元 * (</w:t>
            </w:r>
            <w:r w:rsidRPr="00450316">
              <w:tab/>
              <w:t>)次 * (</w:t>
            </w:r>
            <w:r w:rsidRPr="00450316">
              <w:rPr>
                <w:rFonts w:hint="eastAsia"/>
              </w:rPr>
              <w:t xml:space="preserve">   </w:t>
            </w:r>
            <w:r w:rsidRPr="00450316">
              <w:t>)</w:t>
            </w:r>
            <w:r w:rsidRPr="00450316">
              <w:rPr>
                <w:rFonts w:hint="eastAsia"/>
              </w:rPr>
              <w:t>%</w:t>
            </w:r>
            <w:r w:rsidRPr="00450316">
              <w:t> = NT$ (</w:t>
            </w:r>
            <w:r w:rsidRPr="00450316">
              <w:rPr>
                <w:rFonts w:hint="eastAsia"/>
              </w:rPr>
              <w:t xml:space="preserve">      </w:t>
            </w:r>
            <w:r w:rsidRPr="00450316">
              <w:tab/>
              <w:t>)元</w:t>
            </w:r>
          </w:p>
          <w:p w14:paraId="33ECB286" w14:textId="7369FEB3" w:rsidR="00811A2A" w:rsidRPr="00B5118A" w:rsidRDefault="00811A2A" w:rsidP="00AA01CD">
            <w:pPr>
              <w:spacing w:beforeLines="50" w:before="120"/>
              <w:rPr>
                <w:rFonts w:hint="eastAsia"/>
              </w:rPr>
            </w:pPr>
            <w:r w:rsidRPr="00450316">
              <w:t>□場租保證金：(</w:t>
            </w:r>
            <w:r w:rsidRPr="00450316">
              <w:rPr>
                <w:rFonts w:hint="eastAsia"/>
              </w:rPr>
              <w:t xml:space="preserve">        </w:t>
            </w:r>
            <w:r w:rsidR="00450316">
              <w:rPr>
                <w:rFonts w:hint="eastAsia"/>
              </w:rPr>
              <w:t xml:space="preserve"> </w:t>
            </w:r>
            <w:r w:rsidRPr="00450316">
              <w:rPr>
                <w:rFonts w:hint="eastAsia"/>
              </w:rPr>
              <w:t xml:space="preserve">     </w:t>
            </w:r>
            <w:r w:rsidRPr="00450316">
              <w:t>)元</w:t>
            </w:r>
            <w:r w:rsidR="00450316" w:rsidRPr="00450316">
              <w:rPr>
                <w:rFonts w:hint="eastAsia"/>
              </w:rPr>
              <w:t xml:space="preserve">    </w:t>
            </w:r>
            <w:r w:rsidR="00450316">
              <w:rPr>
                <w:rFonts w:hint="eastAsia"/>
              </w:rPr>
              <w:t xml:space="preserve">         </w:t>
            </w:r>
            <w:r w:rsidRPr="00450316">
              <w:t>□延用上期保證金(</w:t>
            </w:r>
            <w:r w:rsidRPr="00450316">
              <w:rPr>
                <w:rFonts w:hint="eastAsia"/>
              </w:rPr>
              <w:t xml:space="preserve">       </w:t>
            </w:r>
            <w:r w:rsidRPr="00450316">
              <w:tab/>
              <w:t>)元</w:t>
            </w:r>
          </w:p>
          <w:p w14:paraId="1A89A0FD" w14:textId="77777777" w:rsidR="00811A2A" w:rsidRDefault="00811A2A" w:rsidP="00AA01CD">
            <w:pPr>
              <w:spacing w:beforeLines="50" w:before="120"/>
            </w:pPr>
            <w:r w:rsidRPr="00450316">
              <w:t>□</w:t>
            </w:r>
            <w:r w:rsidRPr="00450316">
              <w:rPr>
                <w:rFonts w:hint="eastAsia"/>
              </w:rPr>
              <w:t xml:space="preserve">租借冷氣費用：(    )元 * (     ) 時 = </w:t>
            </w:r>
            <w:r w:rsidRPr="00450316">
              <w:t>NT$ (</w:t>
            </w:r>
            <w:r w:rsidRPr="00450316">
              <w:rPr>
                <w:rFonts w:hint="eastAsia"/>
              </w:rPr>
              <w:t xml:space="preserve">       </w:t>
            </w:r>
            <w:r w:rsidRPr="00450316">
              <w:tab/>
              <w:t>)元</w:t>
            </w:r>
          </w:p>
        </w:tc>
      </w:tr>
    </w:tbl>
    <w:p w14:paraId="52C73BF2" w14:textId="77777777" w:rsidR="000F1CAD" w:rsidRDefault="009E137C">
      <w:pPr>
        <w:pStyle w:val="a3"/>
        <w:spacing w:before="213" w:line="242" w:lineRule="auto"/>
        <w:ind w:right="359" w:firstLine="425"/>
        <w:jc w:val="both"/>
      </w:pPr>
      <w:r>
        <w:rPr>
          <w:noProof/>
          <w:lang w:val="en-US" w:bidi="ar-SA"/>
        </w:rPr>
        <w:drawing>
          <wp:anchor distT="0" distB="0" distL="0" distR="0" simplePos="0" relativeHeight="251169792" behindDoc="1" locked="0" layoutInCell="1" allowOverlap="1" wp14:anchorId="74072668" wp14:editId="51595DB0">
            <wp:simplePos x="0" y="0"/>
            <wp:positionH relativeFrom="page">
              <wp:posOffset>4421885</wp:posOffset>
            </wp:positionH>
            <wp:positionV relativeFrom="paragraph">
              <wp:posOffset>-512191</wp:posOffset>
            </wp:positionV>
            <wp:extent cx="69151" cy="1163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51" cy="11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1DFC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170816" behindDoc="1" locked="0" layoutInCell="1" allowOverlap="1" wp14:anchorId="6C6C1728" wp14:editId="09C13ACB">
                <wp:simplePos x="0" y="0"/>
                <wp:positionH relativeFrom="page">
                  <wp:posOffset>1143000</wp:posOffset>
                </wp:positionH>
                <wp:positionV relativeFrom="paragraph">
                  <wp:posOffset>318770</wp:posOffset>
                </wp:positionV>
                <wp:extent cx="1830705" cy="0"/>
                <wp:effectExtent l="0" t="0" r="0" b="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070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1E225" id="Line 12" o:spid="_x0000_s1026" style="position:absolute;z-index:-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25.1pt" to="234.1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fYJEwIAACo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" strokeweight=".6pt">
                <w10:wrap anchorx="page"/>
              </v:line>
            </w:pict>
          </mc:Fallback>
        </mc:AlternateContent>
      </w:r>
      <w:r>
        <w:rPr>
          <w:spacing w:val="-6"/>
        </w:rPr>
        <w:t>茲向臺北市內湖區麗山國民小學 租借用校園場地， 願意遵守下表所列規定， 如有任何</w:t>
      </w:r>
      <w:r>
        <w:rPr>
          <w:spacing w:val="-4"/>
        </w:rPr>
        <w:t>違反者， 同意立即停止使用， 所繳費用不得要求退還， 並接受有關機關取締處理， 另有</w:t>
      </w:r>
      <w:r>
        <w:rPr>
          <w:spacing w:val="12"/>
        </w:rPr>
        <w:t>發生違法行為，申請人願負連帶責任， 絕無異議。</w:t>
      </w:r>
    </w:p>
    <w:p w14:paraId="4053851C" w14:textId="77777777" w:rsidR="000F1CAD" w:rsidRDefault="00F51DFC">
      <w:pPr>
        <w:pStyle w:val="a3"/>
        <w:spacing w:before="13"/>
        <w:ind w:left="0"/>
        <w:rPr>
          <w:sz w:val="7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F92887" wp14:editId="7594B861">
                <wp:simplePos x="0" y="0"/>
                <wp:positionH relativeFrom="page">
                  <wp:posOffset>472440</wp:posOffset>
                </wp:positionH>
                <wp:positionV relativeFrom="paragraph">
                  <wp:posOffset>98425</wp:posOffset>
                </wp:positionV>
                <wp:extent cx="6516370" cy="932815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370" cy="9328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8F03" w14:textId="65C8DD94" w:rsidR="000F1CAD" w:rsidRDefault="009E137C">
                            <w:pPr>
                              <w:pStyle w:val="a3"/>
                              <w:spacing w:before="110" w:line="223" w:lineRule="auto"/>
                              <w:ind w:left="103" w:right="189"/>
                            </w:pPr>
                            <w:r>
                              <w:rPr>
                                <w:spacing w:val="20"/>
                              </w:rPr>
                              <w:t xml:space="preserve">一、違反國家政策或法令者。二、違反公共秩序或善良風俗者。三、有營利行為者。 </w:t>
                            </w:r>
                            <w:r>
                              <w:rPr>
                                <w:spacing w:val="21"/>
                              </w:rPr>
                              <w:t>四、有安全顧慮者。五、辦理婚喪喜慶筵席等事宜者。六、活動內容與申請項目性質不符或場地轉讓他人使用者。七、侵犯他人權益而不聽勸止者。八、妨害公務者。</w:t>
                            </w:r>
                            <w:r w:rsidR="00A60261">
                              <w:rPr>
                                <w:spacing w:val="21"/>
                              </w:rPr>
                              <w:br/>
                            </w:r>
                            <w:r>
                              <w:rPr>
                                <w:spacing w:val="21"/>
                              </w:rPr>
                              <w:t>九、蓄意破壞公物者。十、其他不法行為者。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9288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2pt;margin-top:7.75pt;width:513.1pt;height:73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" filled="f" strokeweight=".48pt">
                <v:textbox inset="0,0,0,0">
                  <w:txbxContent>
                    <w:p w14:paraId="60A18F03" w14:textId="65C8DD94" w:rsidR="000F1CAD" w:rsidRDefault="009E137C">
                      <w:pPr>
                        <w:pStyle w:val="a3"/>
                        <w:spacing w:before="110" w:line="223" w:lineRule="auto"/>
                        <w:ind w:left="103" w:right="189"/>
                      </w:pPr>
                      <w:r>
                        <w:rPr>
                          <w:spacing w:val="20"/>
                        </w:rPr>
                        <w:t xml:space="preserve">一、違反國家政策或法令者。二、違反公共秩序或善良風俗者。三、有營利行為者。 </w:t>
                      </w:r>
                      <w:r>
                        <w:rPr>
                          <w:spacing w:val="21"/>
                        </w:rPr>
                        <w:t>四、有安全顧慮者。五、辦理婚喪喜慶筵席等事宜者。六、活動內容與申請項目性質不符或場地轉讓他人使用者。七、侵犯他人權益而不聽勸止者。八、妨害公務者。</w:t>
                      </w:r>
                      <w:r w:rsidR="00A60261">
                        <w:rPr>
                          <w:spacing w:val="21"/>
                        </w:rPr>
                        <w:br/>
                      </w:r>
                      <w:r>
                        <w:rPr>
                          <w:spacing w:val="21"/>
                        </w:rPr>
                        <w:t>九、蓄意破壞公物者。十、其他不法行為者。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2666FA" w14:textId="77777777" w:rsidR="000F1CAD" w:rsidRDefault="009E137C">
      <w:pPr>
        <w:pStyle w:val="a3"/>
        <w:tabs>
          <w:tab w:val="left" w:pos="545"/>
        </w:tabs>
        <w:spacing w:before="105"/>
        <w:ind w:left="0" w:right="6872"/>
        <w:jc w:val="right"/>
      </w:pPr>
      <w:r>
        <w:t>此</w:t>
      </w:r>
      <w:r>
        <w:tab/>
        <w:t>致</w:t>
      </w:r>
    </w:p>
    <w:p w14:paraId="5F495C8F" w14:textId="77777777" w:rsidR="000F1CAD" w:rsidRDefault="000F1CAD">
      <w:pPr>
        <w:pStyle w:val="a3"/>
        <w:spacing w:before="12"/>
        <w:ind w:left="0"/>
        <w:rPr>
          <w:sz w:val="16"/>
        </w:rPr>
      </w:pPr>
    </w:p>
    <w:p w14:paraId="1C70CEB1" w14:textId="77777777" w:rsidR="000F1CAD" w:rsidRDefault="009E137C">
      <w:pPr>
        <w:spacing w:before="1"/>
        <w:ind w:right="6950"/>
        <w:jc w:val="right"/>
        <w:rPr>
          <w:sz w:val="28"/>
        </w:rPr>
      </w:pPr>
      <w:r>
        <w:rPr>
          <w:spacing w:val="-3"/>
          <w:sz w:val="28"/>
        </w:rPr>
        <w:t>臺北市內湖區麗山國民小學</w:t>
      </w:r>
    </w:p>
    <w:p w14:paraId="2EB60FA1" w14:textId="77777777" w:rsidR="000F1CAD" w:rsidRDefault="009E137C">
      <w:pPr>
        <w:pStyle w:val="a3"/>
        <w:tabs>
          <w:tab w:val="left" w:pos="3901"/>
          <w:tab w:val="left" w:pos="5562"/>
        </w:tabs>
        <w:spacing w:before="244"/>
      </w:pPr>
      <w:r>
        <w:rPr>
          <w:spacing w:val="21"/>
        </w:rPr>
        <w:t>申請人簽名</w:t>
      </w:r>
      <w:r>
        <w:t>：</w:t>
      </w:r>
      <w:r>
        <w:tab/>
      </w:r>
      <w:r>
        <w:rPr>
          <w:spacing w:val="21"/>
        </w:rPr>
        <w:t>蓋</w:t>
      </w:r>
      <w:r>
        <w:t>章</w:t>
      </w:r>
      <w:r>
        <w:tab/>
      </w:r>
      <w:r>
        <w:rPr>
          <w:spacing w:val="21"/>
        </w:rPr>
        <w:t>連絡</w:t>
      </w:r>
      <w:r>
        <w:rPr>
          <w:spacing w:val="23"/>
        </w:rPr>
        <w:t>電</w:t>
      </w:r>
      <w:r>
        <w:rPr>
          <w:spacing w:val="21"/>
        </w:rPr>
        <w:t>話</w:t>
      </w:r>
      <w:r>
        <w:rPr>
          <w:spacing w:val="11"/>
        </w:rPr>
        <w:t>：(</w:t>
      </w:r>
      <w:r>
        <w:rPr>
          <w:spacing w:val="-99"/>
        </w:rPr>
        <w:t xml:space="preserve"> </w:t>
      </w:r>
      <w:r>
        <w:rPr>
          <w:spacing w:val="10"/>
        </w:rPr>
        <w:t>H)</w:t>
      </w:r>
      <w:r>
        <w:rPr>
          <w:spacing w:val="-99"/>
        </w:rPr>
        <w:t xml:space="preserve"> </w:t>
      </w:r>
    </w:p>
    <w:p w14:paraId="1982573A" w14:textId="77777777" w:rsidR="000F1CAD" w:rsidRDefault="000F1CAD">
      <w:pPr>
        <w:pStyle w:val="a3"/>
        <w:spacing w:before="2"/>
        <w:ind w:left="0"/>
        <w:rPr>
          <w:sz w:val="23"/>
        </w:rPr>
      </w:pPr>
    </w:p>
    <w:p w14:paraId="38590757" w14:textId="77777777" w:rsidR="000F1CAD" w:rsidRDefault="009E137C">
      <w:pPr>
        <w:pStyle w:val="a3"/>
        <w:tabs>
          <w:tab w:val="left" w:pos="6911"/>
        </w:tabs>
      </w:pPr>
      <w:r>
        <w:rPr>
          <w:spacing w:val="21"/>
        </w:rPr>
        <w:t>申請團</w:t>
      </w:r>
      <w:r>
        <w:rPr>
          <w:spacing w:val="22"/>
        </w:rPr>
        <w:t>體</w:t>
      </w:r>
      <w:r>
        <w:t>(</w:t>
      </w:r>
      <w:r>
        <w:rPr>
          <w:spacing w:val="-99"/>
        </w:rPr>
        <w:t xml:space="preserve"> </w:t>
      </w:r>
      <w:r>
        <w:rPr>
          <w:spacing w:val="21"/>
        </w:rPr>
        <w:t>機關</w:t>
      </w:r>
      <w:r>
        <w:t>)</w:t>
      </w:r>
      <w:r>
        <w:rPr>
          <w:spacing w:val="-96"/>
        </w:rPr>
        <w:t xml:space="preserve"> </w:t>
      </w:r>
      <w:r>
        <w:rPr>
          <w:spacing w:val="21"/>
        </w:rPr>
        <w:t>名</w:t>
      </w:r>
      <w:r>
        <w:rPr>
          <w:spacing w:val="23"/>
        </w:rPr>
        <w:t>稱</w:t>
      </w:r>
      <w:r>
        <w:t>：</w:t>
      </w:r>
      <w:r>
        <w:tab/>
      </w:r>
      <w:r>
        <w:rPr>
          <w:spacing w:val="14"/>
        </w:rPr>
        <w:t>(O)</w:t>
      </w:r>
      <w:r>
        <w:rPr>
          <w:spacing w:val="-99"/>
        </w:rPr>
        <w:t xml:space="preserve"> </w:t>
      </w:r>
    </w:p>
    <w:p w14:paraId="4A7B6215" w14:textId="77777777" w:rsidR="000F1CAD" w:rsidRDefault="009E137C">
      <w:pPr>
        <w:pStyle w:val="a3"/>
        <w:spacing w:before="18"/>
      </w:pPr>
      <w:r>
        <w:t xml:space="preserve">----------------------------------------------------------------------- </w:t>
      </w:r>
    </w:p>
    <w:tbl>
      <w:tblPr>
        <w:tblStyle w:val="TableNormal"/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472"/>
        <w:gridCol w:w="2472"/>
        <w:gridCol w:w="2472"/>
      </w:tblGrid>
      <w:tr w:rsidR="000F1CAD" w14:paraId="5052ACED" w14:textId="77777777">
        <w:trPr>
          <w:trHeight w:val="383"/>
        </w:trPr>
        <w:tc>
          <w:tcPr>
            <w:tcW w:w="2472" w:type="dxa"/>
          </w:tcPr>
          <w:p w14:paraId="7A6E926C" w14:textId="77777777" w:rsidR="000F1CAD" w:rsidRDefault="009E137C">
            <w:pPr>
              <w:pStyle w:val="TableParagraph"/>
              <w:spacing w:line="329" w:lineRule="exact"/>
              <w:ind w:left="17" w:right="14"/>
              <w:jc w:val="center"/>
              <w:rPr>
                <w:sz w:val="24"/>
              </w:rPr>
            </w:pPr>
            <w:r>
              <w:rPr>
                <w:sz w:val="24"/>
              </w:rPr>
              <w:t>承辦人</w:t>
            </w:r>
          </w:p>
        </w:tc>
        <w:tc>
          <w:tcPr>
            <w:tcW w:w="2472" w:type="dxa"/>
          </w:tcPr>
          <w:p w14:paraId="7EF42E6B" w14:textId="77777777" w:rsidR="000F1CAD" w:rsidRDefault="009E137C">
            <w:pPr>
              <w:pStyle w:val="TableParagraph"/>
              <w:spacing w:line="329" w:lineRule="exact"/>
              <w:ind w:left="708"/>
              <w:rPr>
                <w:sz w:val="24"/>
              </w:rPr>
            </w:pPr>
            <w:r>
              <w:rPr>
                <w:sz w:val="24"/>
              </w:rPr>
              <w:t>總務主任</w:t>
            </w:r>
          </w:p>
        </w:tc>
        <w:tc>
          <w:tcPr>
            <w:tcW w:w="2472" w:type="dxa"/>
          </w:tcPr>
          <w:p w14:paraId="78A5C25E" w14:textId="77777777" w:rsidR="000F1CAD" w:rsidRDefault="009E137C">
            <w:pPr>
              <w:pStyle w:val="TableParagraph"/>
              <w:tabs>
                <w:tab w:val="left" w:pos="523"/>
              </w:tabs>
              <w:spacing w:line="329" w:lineRule="exact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會</w:t>
            </w:r>
            <w:r>
              <w:rPr>
                <w:sz w:val="24"/>
              </w:rPr>
              <w:tab/>
              <w:t>計</w:t>
            </w:r>
          </w:p>
        </w:tc>
        <w:tc>
          <w:tcPr>
            <w:tcW w:w="2472" w:type="dxa"/>
          </w:tcPr>
          <w:p w14:paraId="0A1E87F6" w14:textId="77777777" w:rsidR="000F1CAD" w:rsidRDefault="009E137C">
            <w:pPr>
              <w:pStyle w:val="TableParagraph"/>
              <w:tabs>
                <w:tab w:val="left" w:pos="1434"/>
              </w:tabs>
              <w:spacing w:line="329" w:lineRule="exact"/>
              <w:ind w:left="769"/>
              <w:rPr>
                <w:sz w:val="24"/>
              </w:rPr>
            </w:pPr>
            <w:r>
              <w:rPr>
                <w:sz w:val="24"/>
              </w:rPr>
              <w:t>校</w:t>
            </w:r>
            <w:r>
              <w:rPr>
                <w:sz w:val="24"/>
              </w:rPr>
              <w:tab/>
              <w:t>長</w:t>
            </w:r>
          </w:p>
        </w:tc>
      </w:tr>
      <w:tr w:rsidR="000F1CAD" w14:paraId="242C72B8" w14:textId="77777777">
        <w:trPr>
          <w:trHeight w:val="1062"/>
        </w:trPr>
        <w:tc>
          <w:tcPr>
            <w:tcW w:w="2472" w:type="dxa"/>
          </w:tcPr>
          <w:p w14:paraId="0EC0E1A8" w14:textId="77777777" w:rsidR="000F1CAD" w:rsidRDefault="000F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2" w:type="dxa"/>
          </w:tcPr>
          <w:p w14:paraId="189DB08B" w14:textId="77777777" w:rsidR="000F1CAD" w:rsidRDefault="000F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2" w:type="dxa"/>
          </w:tcPr>
          <w:p w14:paraId="748A750C" w14:textId="77777777" w:rsidR="000F1CAD" w:rsidRDefault="000F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2" w:type="dxa"/>
          </w:tcPr>
          <w:p w14:paraId="7EB9422B" w14:textId="77777777" w:rsidR="000F1CAD" w:rsidRDefault="000F1CAD">
            <w:pPr>
              <w:pStyle w:val="TableParagraph"/>
              <w:rPr>
                <w:rFonts w:ascii="Times New Roman"/>
              </w:rPr>
            </w:pPr>
          </w:p>
        </w:tc>
      </w:tr>
    </w:tbl>
    <w:p w14:paraId="3B0DEA5B" w14:textId="3AD01E53" w:rsidR="00272272" w:rsidRDefault="009E137C" w:rsidP="00AA01CD">
      <w:pPr>
        <w:pStyle w:val="a3"/>
        <w:ind w:left="475"/>
        <w:rPr>
          <w:rFonts w:hint="eastAsia"/>
        </w:rPr>
      </w:pPr>
      <w:r>
        <w:t>後會 出納組</w:t>
      </w:r>
    </w:p>
    <w:tbl>
      <w:tblPr>
        <w:tblStyle w:val="TableNormal"/>
        <w:tblW w:w="0" w:type="auto"/>
        <w:tblInd w:w="517" w:type="dxa"/>
        <w:tblLayout w:type="fixed"/>
        <w:tblLook w:val="01E0" w:firstRow="1" w:lastRow="1" w:firstColumn="1" w:lastColumn="1" w:noHBand="0" w:noVBand="0"/>
      </w:tblPr>
      <w:tblGrid>
        <w:gridCol w:w="1954"/>
        <w:gridCol w:w="1002"/>
        <w:gridCol w:w="689"/>
        <w:gridCol w:w="382"/>
        <w:gridCol w:w="460"/>
        <w:gridCol w:w="520"/>
        <w:gridCol w:w="591"/>
        <w:gridCol w:w="650"/>
        <w:gridCol w:w="662"/>
        <w:gridCol w:w="721"/>
        <w:gridCol w:w="1825"/>
      </w:tblGrid>
      <w:tr w:rsidR="00272272" w14:paraId="61759E1B" w14:textId="77777777" w:rsidTr="00ED24C5">
        <w:trPr>
          <w:trHeight w:val="417"/>
        </w:trPr>
        <w:tc>
          <w:tcPr>
            <w:tcW w:w="1954" w:type="dxa"/>
            <w:tcBorders>
              <w:bottom w:val="single" w:sz="4" w:space="0" w:color="000000"/>
            </w:tcBorders>
          </w:tcPr>
          <w:p w14:paraId="1FE46B45" w14:textId="77777777" w:rsidR="00272272" w:rsidRDefault="00272272" w:rsidP="00ED24C5">
            <w:pPr>
              <w:pStyle w:val="TableParagraph"/>
              <w:spacing w:line="288" w:lineRule="exact"/>
              <w:ind w:left="2"/>
              <w:rPr>
                <w:sz w:val="24"/>
              </w:rPr>
            </w:pPr>
            <w:r>
              <w:rPr>
                <w:sz w:val="24"/>
              </w:rPr>
              <w:lastRenderedPageBreak/>
              <w:t>附件</w:t>
            </w:r>
            <w:proofErr w:type="gramStart"/>
            <w:r>
              <w:rPr>
                <w:sz w:val="24"/>
              </w:rPr>
              <w:t>三</w:t>
            </w:r>
            <w:proofErr w:type="gramEnd"/>
            <w:r>
              <w:rPr>
                <w:sz w:val="24"/>
              </w:rPr>
              <w:t>：切結書</w:t>
            </w:r>
          </w:p>
        </w:tc>
        <w:tc>
          <w:tcPr>
            <w:tcW w:w="7502" w:type="dxa"/>
            <w:gridSpan w:val="10"/>
            <w:tcBorders>
              <w:bottom w:val="single" w:sz="4" w:space="0" w:color="000000"/>
            </w:tcBorders>
          </w:tcPr>
          <w:p w14:paraId="18F3F11D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72272" w14:paraId="1C37500B" w14:textId="77777777" w:rsidTr="00ED24C5">
        <w:trPr>
          <w:trHeight w:val="826"/>
        </w:trPr>
        <w:tc>
          <w:tcPr>
            <w:tcW w:w="1954" w:type="dxa"/>
            <w:tcBorders>
              <w:top w:val="single" w:sz="4" w:space="0" w:color="000000"/>
            </w:tcBorders>
          </w:tcPr>
          <w:p w14:paraId="783F50F7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</w:tcBorders>
          </w:tcPr>
          <w:p w14:paraId="301207CC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</w:tcBorders>
          </w:tcPr>
          <w:p w14:paraId="3EC1DE86" w14:textId="77777777" w:rsidR="00272272" w:rsidRDefault="00272272" w:rsidP="00ED24C5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2E82841C" w14:textId="77777777" w:rsidR="00272272" w:rsidRDefault="00272272" w:rsidP="00ED24C5">
            <w:pPr>
              <w:pStyle w:val="TableParagraph"/>
              <w:ind w:left="348"/>
              <w:rPr>
                <w:sz w:val="32"/>
              </w:rPr>
            </w:pPr>
            <w:r>
              <w:rPr>
                <w:w w:val="99"/>
                <w:sz w:val="32"/>
              </w:rPr>
              <w:t>切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</w:tcBorders>
          </w:tcPr>
          <w:p w14:paraId="6013004F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0" w:type="dxa"/>
            <w:tcBorders>
              <w:top w:val="single" w:sz="4" w:space="0" w:color="000000"/>
            </w:tcBorders>
          </w:tcPr>
          <w:p w14:paraId="53FFC43E" w14:textId="77777777" w:rsidR="00272272" w:rsidRDefault="00272272" w:rsidP="00ED24C5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16186DCB" w14:textId="77777777" w:rsidR="00272272" w:rsidRDefault="00272272" w:rsidP="00ED24C5">
            <w:pPr>
              <w:pStyle w:val="TableParagraph"/>
              <w:ind w:left="99"/>
              <w:rPr>
                <w:sz w:val="32"/>
              </w:rPr>
            </w:pPr>
            <w:r>
              <w:rPr>
                <w:w w:val="99"/>
                <w:sz w:val="32"/>
              </w:rPr>
              <w:t>結</w:t>
            </w:r>
          </w:p>
        </w:tc>
        <w:tc>
          <w:tcPr>
            <w:tcW w:w="591" w:type="dxa"/>
            <w:tcBorders>
              <w:top w:val="single" w:sz="4" w:space="0" w:color="000000"/>
            </w:tcBorders>
          </w:tcPr>
          <w:p w14:paraId="4238D478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50" w:type="dxa"/>
            <w:tcBorders>
              <w:top w:val="single" w:sz="4" w:space="0" w:color="000000"/>
            </w:tcBorders>
          </w:tcPr>
          <w:p w14:paraId="193BE3A0" w14:textId="77777777" w:rsidR="00272272" w:rsidRDefault="00272272" w:rsidP="00ED24C5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29983769" w14:textId="77777777" w:rsidR="00272272" w:rsidRDefault="00272272" w:rsidP="00ED24C5">
            <w:pPr>
              <w:pStyle w:val="TableParagraph"/>
              <w:ind w:left="268"/>
              <w:rPr>
                <w:sz w:val="32"/>
              </w:rPr>
            </w:pPr>
            <w:r>
              <w:rPr>
                <w:w w:val="99"/>
                <w:sz w:val="32"/>
              </w:rPr>
              <w:t>書</w:t>
            </w:r>
          </w:p>
        </w:tc>
        <w:tc>
          <w:tcPr>
            <w:tcW w:w="662" w:type="dxa"/>
            <w:tcBorders>
              <w:top w:val="single" w:sz="4" w:space="0" w:color="000000"/>
            </w:tcBorders>
          </w:tcPr>
          <w:p w14:paraId="4F927928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21" w:type="dxa"/>
            <w:tcBorders>
              <w:top w:val="single" w:sz="4" w:space="0" w:color="000000"/>
            </w:tcBorders>
          </w:tcPr>
          <w:p w14:paraId="413ECE58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</w:tcBorders>
          </w:tcPr>
          <w:p w14:paraId="217EE581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72272" w14:paraId="2BDF210F" w14:textId="77777777" w:rsidTr="00ED24C5">
        <w:trPr>
          <w:trHeight w:val="500"/>
        </w:trPr>
        <w:tc>
          <w:tcPr>
            <w:tcW w:w="1954" w:type="dxa"/>
          </w:tcPr>
          <w:p w14:paraId="11068918" w14:textId="77777777" w:rsidR="00272272" w:rsidRDefault="00272272" w:rsidP="00ED24C5">
            <w:pPr>
              <w:pStyle w:val="TableParagraph"/>
              <w:spacing w:before="98"/>
              <w:ind w:left="306"/>
              <w:rPr>
                <w:sz w:val="24"/>
              </w:rPr>
            </w:pPr>
            <w:r>
              <w:rPr>
                <w:sz w:val="24"/>
              </w:rPr>
              <w:t>茲於民國</w:t>
            </w:r>
          </w:p>
        </w:tc>
        <w:tc>
          <w:tcPr>
            <w:tcW w:w="1002" w:type="dxa"/>
          </w:tcPr>
          <w:p w14:paraId="42C6220E" w14:textId="77777777" w:rsidR="00272272" w:rsidRDefault="00272272" w:rsidP="00ED24C5">
            <w:pPr>
              <w:pStyle w:val="TableParagraph"/>
              <w:spacing w:before="98"/>
              <w:ind w:left="272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689" w:type="dxa"/>
          </w:tcPr>
          <w:p w14:paraId="46153FBD" w14:textId="77777777" w:rsidR="00272272" w:rsidRDefault="00272272" w:rsidP="00ED24C5">
            <w:pPr>
              <w:pStyle w:val="TableParagraph"/>
              <w:spacing w:before="98"/>
              <w:ind w:left="231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842" w:type="dxa"/>
            <w:gridSpan w:val="2"/>
          </w:tcPr>
          <w:p w14:paraId="383B0888" w14:textId="77777777" w:rsidR="00272272" w:rsidRDefault="00272272" w:rsidP="00ED24C5">
            <w:pPr>
              <w:pStyle w:val="TableParagraph"/>
              <w:spacing w:before="98"/>
              <w:ind w:left="502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20" w:type="dxa"/>
          </w:tcPr>
          <w:p w14:paraId="4BC31F33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1" w:type="dxa"/>
          </w:tcPr>
          <w:p w14:paraId="1790C08C" w14:textId="77777777" w:rsidR="00272272" w:rsidRDefault="00272272" w:rsidP="00ED24C5">
            <w:pPr>
              <w:pStyle w:val="TableParagraph"/>
              <w:spacing w:before="98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>午</w:t>
            </w:r>
          </w:p>
        </w:tc>
        <w:tc>
          <w:tcPr>
            <w:tcW w:w="650" w:type="dxa"/>
          </w:tcPr>
          <w:p w14:paraId="2737663F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2" w:type="dxa"/>
          </w:tcPr>
          <w:p w14:paraId="135A38E2" w14:textId="77777777" w:rsidR="00272272" w:rsidRDefault="00272272" w:rsidP="00ED24C5">
            <w:pPr>
              <w:pStyle w:val="TableParagraph"/>
              <w:spacing w:before="98"/>
              <w:ind w:left="59"/>
              <w:rPr>
                <w:sz w:val="24"/>
              </w:rPr>
            </w:pPr>
            <w:r>
              <w:rPr>
                <w:sz w:val="24"/>
              </w:rPr>
              <w:t>時</w:t>
            </w:r>
          </w:p>
        </w:tc>
        <w:tc>
          <w:tcPr>
            <w:tcW w:w="721" w:type="dxa"/>
          </w:tcPr>
          <w:p w14:paraId="07450036" w14:textId="77777777" w:rsidR="00272272" w:rsidRDefault="00272272" w:rsidP="00ED24C5">
            <w:pPr>
              <w:pStyle w:val="TableParagraph"/>
              <w:spacing w:before="98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分</w:t>
            </w:r>
          </w:p>
        </w:tc>
        <w:tc>
          <w:tcPr>
            <w:tcW w:w="1825" w:type="dxa"/>
          </w:tcPr>
          <w:p w14:paraId="7D25BD61" w14:textId="77777777" w:rsidR="00272272" w:rsidRDefault="00272272" w:rsidP="00ED24C5">
            <w:pPr>
              <w:pStyle w:val="TableParagraph"/>
              <w:spacing w:before="98"/>
              <w:ind w:left="117"/>
              <w:rPr>
                <w:sz w:val="24"/>
              </w:rPr>
            </w:pPr>
            <w:r>
              <w:rPr>
                <w:sz w:val="24"/>
              </w:rPr>
              <w:t>起</w:t>
            </w:r>
          </w:p>
        </w:tc>
      </w:tr>
      <w:tr w:rsidR="00272272" w14:paraId="565DC501" w14:textId="77777777" w:rsidTr="00ED24C5">
        <w:trPr>
          <w:trHeight w:val="656"/>
        </w:trPr>
        <w:tc>
          <w:tcPr>
            <w:tcW w:w="1954" w:type="dxa"/>
          </w:tcPr>
          <w:p w14:paraId="2A0408CE" w14:textId="77777777" w:rsidR="00272272" w:rsidRDefault="00272272" w:rsidP="00ED24C5">
            <w:pPr>
              <w:pStyle w:val="TableParagraph"/>
              <w:spacing w:before="67"/>
              <w:ind w:left="546"/>
              <w:rPr>
                <w:sz w:val="24"/>
              </w:rPr>
            </w:pPr>
            <w:r>
              <w:rPr>
                <w:sz w:val="24"/>
              </w:rPr>
              <w:t>至民國</w:t>
            </w:r>
          </w:p>
        </w:tc>
        <w:tc>
          <w:tcPr>
            <w:tcW w:w="1002" w:type="dxa"/>
          </w:tcPr>
          <w:p w14:paraId="77D27DD5" w14:textId="77777777" w:rsidR="00272272" w:rsidRDefault="00272272" w:rsidP="00ED24C5">
            <w:pPr>
              <w:pStyle w:val="TableParagraph"/>
              <w:spacing w:before="67"/>
              <w:ind w:left="272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689" w:type="dxa"/>
          </w:tcPr>
          <w:p w14:paraId="61323AA8" w14:textId="77777777" w:rsidR="00272272" w:rsidRDefault="00272272" w:rsidP="00ED24C5">
            <w:pPr>
              <w:pStyle w:val="TableParagraph"/>
              <w:spacing w:before="67"/>
              <w:ind w:left="231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842" w:type="dxa"/>
            <w:gridSpan w:val="2"/>
          </w:tcPr>
          <w:p w14:paraId="5F01169F" w14:textId="77777777" w:rsidR="00272272" w:rsidRDefault="00272272" w:rsidP="00ED24C5">
            <w:pPr>
              <w:pStyle w:val="TableParagraph"/>
              <w:spacing w:before="67"/>
              <w:ind w:left="502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20" w:type="dxa"/>
          </w:tcPr>
          <w:p w14:paraId="47CDB890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1" w:type="dxa"/>
          </w:tcPr>
          <w:p w14:paraId="3A2E4E3F" w14:textId="77777777" w:rsidR="00272272" w:rsidRDefault="00272272" w:rsidP="00ED24C5">
            <w:pPr>
              <w:pStyle w:val="TableParagraph"/>
              <w:spacing w:before="67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>午</w:t>
            </w:r>
          </w:p>
        </w:tc>
        <w:tc>
          <w:tcPr>
            <w:tcW w:w="650" w:type="dxa"/>
          </w:tcPr>
          <w:p w14:paraId="1D7C89E0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62" w:type="dxa"/>
          </w:tcPr>
          <w:p w14:paraId="4DC218B0" w14:textId="77777777" w:rsidR="00272272" w:rsidRDefault="00272272" w:rsidP="00ED24C5">
            <w:pPr>
              <w:pStyle w:val="TableParagraph"/>
              <w:spacing w:before="67"/>
              <w:ind w:left="59"/>
              <w:rPr>
                <w:sz w:val="24"/>
              </w:rPr>
            </w:pPr>
            <w:r>
              <w:rPr>
                <w:sz w:val="24"/>
              </w:rPr>
              <w:t>時</w:t>
            </w:r>
          </w:p>
        </w:tc>
        <w:tc>
          <w:tcPr>
            <w:tcW w:w="721" w:type="dxa"/>
          </w:tcPr>
          <w:p w14:paraId="2A39E843" w14:textId="77777777" w:rsidR="00272272" w:rsidRDefault="00272272" w:rsidP="00ED24C5">
            <w:pPr>
              <w:pStyle w:val="TableParagraph"/>
              <w:spacing w:before="67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分</w:t>
            </w:r>
          </w:p>
        </w:tc>
        <w:tc>
          <w:tcPr>
            <w:tcW w:w="1825" w:type="dxa"/>
          </w:tcPr>
          <w:p w14:paraId="0A902165" w14:textId="77777777" w:rsidR="00272272" w:rsidRDefault="00272272" w:rsidP="00ED24C5">
            <w:pPr>
              <w:pStyle w:val="TableParagraph"/>
              <w:spacing w:before="67"/>
              <w:ind w:left="117"/>
              <w:rPr>
                <w:sz w:val="24"/>
              </w:rPr>
            </w:pPr>
            <w:r>
              <w:rPr>
                <w:sz w:val="24"/>
              </w:rPr>
              <w:t>止</w:t>
            </w:r>
          </w:p>
        </w:tc>
      </w:tr>
      <w:tr w:rsidR="00272272" w14:paraId="719A79FE" w14:textId="77777777" w:rsidTr="00ED24C5">
        <w:trPr>
          <w:trHeight w:val="5995"/>
        </w:trPr>
        <w:tc>
          <w:tcPr>
            <w:tcW w:w="9456" w:type="dxa"/>
            <w:gridSpan w:val="11"/>
          </w:tcPr>
          <w:p w14:paraId="665BA2BC" w14:textId="77777777" w:rsidR="00272272" w:rsidRDefault="00272272" w:rsidP="00ED24C5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647EEB4C" w14:textId="77777777" w:rsidR="00272272" w:rsidRDefault="00272272" w:rsidP="00ED24C5">
            <w:pPr>
              <w:pStyle w:val="TableParagraph"/>
              <w:tabs>
                <w:tab w:val="left" w:pos="7351"/>
              </w:tabs>
              <w:ind w:left="347"/>
              <w:rPr>
                <w:sz w:val="28"/>
              </w:rPr>
            </w:pPr>
            <w:r>
              <w:rPr>
                <w:sz w:val="28"/>
              </w:rPr>
              <w:t>意欲</w:t>
            </w:r>
            <w:r>
              <w:rPr>
                <w:spacing w:val="-3"/>
                <w:sz w:val="28"/>
              </w:rPr>
              <w:t>租</w:t>
            </w:r>
            <w:r>
              <w:rPr>
                <w:sz w:val="28"/>
              </w:rPr>
              <w:t>借</w:t>
            </w:r>
            <w:r>
              <w:rPr>
                <w:spacing w:val="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臺北</w:t>
            </w:r>
            <w:r>
              <w:rPr>
                <w:spacing w:val="-3"/>
                <w:sz w:val="28"/>
                <w:u w:val="single"/>
              </w:rPr>
              <w:t>市</w:t>
            </w:r>
            <w:r>
              <w:rPr>
                <w:sz w:val="28"/>
                <w:u w:val="single"/>
              </w:rPr>
              <w:t>麗山國</w:t>
            </w:r>
            <w:r>
              <w:rPr>
                <w:spacing w:val="-3"/>
                <w:sz w:val="28"/>
                <w:u w:val="single"/>
              </w:rPr>
              <w:t>民</w:t>
            </w:r>
            <w:r>
              <w:rPr>
                <w:sz w:val="28"/>
                <w:u w:val="single"/>
              </w:rPr>
              <w:t>小學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之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場地，</w:t>
            </w:r>
          </w:p>
          <w:p w14:paraId="7415BD1D" w14:textId="77777777" w:rsidR="00272272" w:rsidRDefault="00272272" w:rsidP="00ED24C5">
            <w:pPr>
              <w:pStyle w:val="TableParagraph"/>
              <w:spacing w:before="2"/>
              <w:rPr>
                <w:rFonts w:ascii="Times New Roman"/>
                <w:sz w:val="42"/>
              </w:rPr>
            </w:pPr>
          </w:p>
          <w:p w14:paraId="01050111" w14:textId="77777777" w:rsidR="00272272" w:rsidRDefault="00272272" w:rsidP="00ED24C5">
            <w:pPr>
              <w:pStyle w:val="TableParagraph"/>
              <w:tabs>
                <w:tab w:val="left" w:pos="909"/>
                <w:tab w:val="left" w:pos="7073"/>
              </w:tabs>
              <w:spacing w:line="441" w:lineRule="auto"/>
              <w:ind w:left="350" w:right="280"/>
              <w:rPr>
                <w:sz w:val="28"/>
              </w:rPr>
            </w:pPr>
            <w:r>
              <w:rPr>
                <w:sz w:val="28"/>
              </w:rPr>
              <w:t>舉辦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3"/>
                <w:sz w:val="28"/>
              </w:rPr>
              <w:t>，</w:t>
            </w:r>
            <w:r>
              <w:rPr>
                <w:sz w:val="28"/>
              </w:rPr>
              <w:t>租借</w:t>
            </w:r>
            <w:proofErr w:type="gramStart"/>
            <w:r>
              <w:rPr>
                <w:sz w:val="28"/>
              </w:rPr>
              <w:t>期</w:t>
            </w:r>
            <w:r>
              <w:rPr>
                <w:spacing w:val="-3"/>
                <w:sz w:val="28"/>
              </w:rPr>
              <w:t>間</w:t>
            </w:r>
            <w:r>
              <w:rPr>
                <w:sz w:val="28"/>
              </w:rPr>
              <w:t>願</w:t>
            </w:r>
            <w:proofErr w:type="gramEnd"/>
            <w:r>
              <w:rPr>
                <w:sz w:val="28"/>
              </w:rPr>
              <w:t>遵守</w:t>
            </w:r>
            <w:r>
              <w:rPr>
                <w:sz w:val="28"/>
              </w:rPr>
              <w:tab/>
              <w:t>一切法令</w:t>
            </w:r>
            <w:r>
              <w:rPr>
                <w:spacing w:val="-3"/>
                <w:sz w:val="28"/>
              </w:rPr>
              <w:t>規定</w:t>
            </w:r>
            <w:r>
              <w:rPr>
                <w:sz w:val="28"/>
              </w:rPr>
              <w:t>並負責</w:t>
            </w:r>
            <w:r>
              <w:rPr>
                <w:spacing w:val="-3"/>
                <w:sz w:val="28"/>
              </w:rPr>
              <w:t>參</w:t>
            </w:r>
            <w:r>
              <w:rPr>
                <w:sz w:val="28"/>
              </w:rPr>
              <w:t>加活</w:t>
            </w:r>
            <w:r>
              <w:rPr>
                <w:spacing w:val="-3"/>
                <w:sz w:val="28"/>
              </w:rPr>
              <w:t>動人</w:t>
            </w:r>
            <w:r>
              <w:rPr>
                <w:sz w:val="28"/>
              </w:rPr>
              <w:t>員之安</w:t>
            </w:r>
            <w:r>
              <w:rPr>
                <w:spacing w:val="-3"/>
                <w:sz w:val="28"/>
              </w:rPr>
              <w:t>全</w:t>
            </w:r>
            <w:r>
              <w:rPr>
                <w:sz w:val="28"/>
              </w:rPr>
              <w:t>，如</w:t>
            </w:r>
            <w:r>
              <w:rPr>
                <w:spacing w:val="-3"/>
                <w:sz w:val="28"/>
              </w:rPr>
              <w:t>於使</w:t>
            </w:r>
            <w:r>
              <w:rPr>
                <w:sz w:val="28"/>
              </w:rPr>
              <w:t>用後未</w:t>
            </w:r>
            <w:r>
              <w:rPr>
                <w:spacing w:val="-3"/>
                <w:sz w:val="28"/>
              </w:rPr>
              <w:t>能</w:t>
            </w:r>
            <w:r>
              <w:rPr>
                <w:sz w:val="28"/>
              </w:rPr>
              <w:t>即刻將場地回</w:t>
            </w:r>
            <w:r>
              <w:rPr>
                <w:spacing w:val="-3"/>
                <w:sz w:val="28"/>
              </w:rPr>
              <w:t>復</w:t>
            </w:r>
            <w:r>
              <w:rPr>
                <w:sz w:val="28"/>
              </w:rPr>
              <w:t>原狀</w:t>
            </w:r>
            <w:r>
              <w:rPr>
                <w:spacing w:val="-3"/>
                <w:sz w:val="28"/>
              </w:rPr>
              <w:t>或損</w:t>
            </w:r>
            <w:r>
              <w:rPr>
                <w:sz w:val="28"/>
              </w:rPr>
              <w:t>壞公物</w:t>
            </w:r>
            <w:r>
              <w:rPr>
                <w:spacing w:val="-3"/>
                <w:sz w:val="28"/>
              </w:rPr>
              <w:t>設</w:t>
            </w:r>
            <w:r>
              <w:rPr>
                <w:sz w:val="28"/>
              </w:rPr>
              <w:t>施時</w:t>
            </w:r>
            <w:r>
              <w:rPr>
                <w:spacing w:val="-3"/>
                <w:sz w:val="28"/>
              </w:rPr>
              <w:t>，願</w:t>
            </w:r>
            <w:r>
              <w:rPr>
                <w:sz w:val="28"/>
              </w:rPr>
              <w:t>將所預</w:t>
            </w:r>
            <w:r>
              <w:rPr>
                <w:spacing w:val="-3"/>
                <w:sz w:val="28"/>
              </w:rPr>
              <w:t>繳</w:t>
            </w:r>
            <w:r>
              <w:rPr>
                <w:sz w:val="28"/>
              </w:rPr>
              <w:t>之保</w:t>
            </w:r>
            <w:r>
              <w:rPr>
                <w:spacing w:val="-3"/>
                <w:sz w:val="28"/>
              </w:rPr>
              <w:t>證</w:t>
            </w:r>
            <w:r>
              <w:rPr>
                <w:sz w:val="28"/>
              </w:rPr>
              <w:t>金</w:t>
            </w:r>
            <w:r>
              <w:rPr>
                <w:rFonts w:ascii="細明體_HKSCS" w:eastAsia="細明體_HKSCS" w:hint="eastAsia"/>
                <w:sz w:val="28"/>
              </w:rPr>
              <w:t>(</w:t>
            </w:r>
            <w:r>
              <w:rPr>
                <w:sz w:val="28"/>
              </w:rPr>
              <w:t>如附記</w:t>
            </w:r>
            <w:r>
              <w:rPr>
                <w:rFonts w:ascii="細明體_HKSCS" w:eastAsia="細明體_HKSCS" w:hint="eastAsia"/>
                <w:sz w:val="28"/>
              </w:rPr>
              <w:t>1)</w:t>
            </w:r>
            <w:r>
              <w:rPr>
                <w:sz w:val="28"/>
              </w:rPr>
              <w:t>，全</w:t>
            </w:r>
            <w:r>
              <w:rPr>
                <w:spacing w:val="-11"/>
                <w:sz w:val="28"/>
              </w:rPr>
              <w:t>權</w:t>
            </w:r>
            <w:r>
              <w:rPr>
                <w:sz w:val="28"/>
              </w:rPr>
              <w:t>委託臺</w:t>
            </w:r>
            <w:r>
              <w:rPr>
                <w:spacing w:val="-3"/>
                <w:sz w:val="28"/>
              </w:rPr>
              <w:t>北</w:t>
            </w:r>
            <w:r>
              <w:rPr>
                <w:sz w:val="28"/>
              </w:rPr>
              <w:t>市麗</w:t>
            </w:r>
            <w:r>
              <w:rPr>
                <w:spacing w:val="-3"/>
                <w:sz w:val="28"/>
              </w:rPr>
              <w:t>山國</w:t>
            </w:r>
            <w:r>
              <w:rPr>
                <w:sz w:val="28"/>
              </w:rPr>
              <w:t>民小學</w:t>
            </w:r>
            <w:r>
              <w:rPr>
                <w:spacing w:val="2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僱</w:t>
            </w:r>
            <w:proofErr w:type="gramEnd"/>
            <w:r>
              <w:rPr>
                <w:spacing w:val="-3"/>
                <w:sz w:val="28"/>
              </w:rPr>
              <w:t>工</w:t>
            </w:r>
            <w:r>
              <w:rPr>
                <w:sz w:val="28"/>
              </w:rPr>
              <w:t>處理</w:t>
            </w:r>
            <w:r>
              <w:rPr>
                <w:spacing w:val="-3"/>
                <w:sz w:val="28"/>
              </w:rPr>
              <w:t>，</w:t>
            </w:r>
            <w:r>
              <w:rPr>
                <w:sz w:val="28"/>
              </w:rPr>
              <w:t>處理後</w:t>
            </w:r>
            <w:r>
              <w:rPr>
                <w:spacing w:val="-3"/>
                <w:sz w:val="28"/>
              </w:rPr>
              <w:t>如</w:t>
            </w:r>
            <w:r>
              <w:rPr>
                <w:sz w:val="28"/>
              </w:rPr>
              <w:t>有差</w:t>
            </w:r>
            <w:r>
              <w:rPr>
                <w:spacing w:val="-3"/>
                <w:sz w:val="28"/>
              </w:rPr>
              <w:t>額願</w:t>
            </w:r>
            <w:r>
              <w:rPr>
                <w:sz w:val="28"/>
              </w:rPr>
              <w:t>無息多</w:t>
            </w:r>
            <w:r>
              <w:rPr>
                <w:spacing w:val="-3"/>
                <w:sz w:val="28"/>
              </w:rPr>
              <w:t>退</w:t>
            </w:r>
            <w:r>
              <w:rPr>
                <w:sz w:val="28"/>
              </w:rPr>
              <w:t>少補</w:t>
            </w:r>
            <w:r>
              <w:rPr>
                <w:spacing w:val="-11"/>
                <w:sz w:val="28"/>
              </w:rPr>
              <w:t>，</w:t>
            </w:r>
          </w:p>
          <w:p w14:paraId="3806A2A6" w14:textId="77777777" w:rsidR="00272272" w:rsidRDefault="00272272" w:rsidP="00ED24C5">
            <w:pPr>
              <w:pStyle w:val="TableParagraph"/>
              <w:tabs>
                <w:tab w:val="left" w:pos="2985"/>
              </w:tabs>
              <w:spacing w:before="83" w:line="458" w:lineRule="auto"/>
              <w:ind w:left="306" w:right="5785" w:firstLine="40"/>
              <w:rPr>
                <w:sz w:val="28"/>
              </w:rPr>
            </w:pPr>
            <w:r>
              <w:rPr>
                <w:sz w:val="28"/>
              </w:rPr>
              <w:t>特立</w:t>
            </w:r>
            <w:r>
              <w:rPr>
                <w:spacing w:val="-3"/>
                <w:sz w:val="28"/>
              </w:rPr>
              <w:t>此</w:t>
            </w:r>
            <w:r>
              <w:rPr>
                <w:sz w:val="28"/>
              </w:rPr>
              <w:t>據為</w:t>
            </w:r>
            <w:proofErr w:type="gramStart"/>
            <w:r>
              <w:rPr>
                <w:spacing w:val="-3"/>
                <w:sz w:val="28"/>
              </w:rPr>
              <w:t>憑</w:t>
            </w:r>
            <w:proofErr w:type="gramEnd"/>
            <w:r>
              <w:rPr>
                <w:sz w:val="28"/>
              </w:rPr>
              <w:t>。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此</w:t>
            </w:r>
            <w:r>
              <w:rPr>
                <w:sz w:val="28"/>
              </w:rPr>
              <w:tab/>
              <w:t>致 臺北市</w:t>
            </w:r>
            <w:r>
              <w:rPr>
                <w:spacing w:val="-3"/>
                <w:sz w:val="28"/>
              </w:rPr>
              <w:t>內</w:t>
            </w:r>
            <w:r>
              <w:rPr>
                <w:sz w:val="28"/>
              </w:rPr>
              <w:t>湖區</w:t>
            </w:r>
            <w:r>
              <w:rPr>
                <w:spacing w:val="-3"/>
                <w:sz w:val="28"/>
              </w:rPr>
              <w:t>麗</w:t>
            </w:r>
            <w:r>
              <w:rPr>
                <w:sz w:val="28"/>
              </w:rPr>
              <w:t>山國民</w:t>
            </w:r>
            <w:r>
              <w:rPr>
                <w:spacing w:val="-3"/>
                <w:sz w:val="28"/>
              </w:rPr>
              <w:t>小</w:t>
            </w:r>
            <w:r>
              <w:rPr>
                <w:spacing w:val="-16"/>
                <w:sz w:val="28"/>
              </w:rPr>
              <w:t>學</w:t>
            </w:r>
          </w:p>
        </w:tc>
      </w:tr>
      <w:tr w:rsidR="00272272" w14:paraId="6DB868C5" w14:textId="77777777" w:rsidTr="00ED24C5">
        <w:trPr>
          <w:trHeight w:val="443"/>
        </w:trPr>
        <w:tc>
          <w:tcPr>
            <w:tcW w:w="2956" w:type="dxa"/>
            <w:gridSpan w:val="2"/>
          </w:tcPr>
          <w:p w14:paraId="4E46F9B6" w14:textId="77777777" w:rsidR="00272272" w:rsidRDefault="00272272" w:rsidP="00ED24C5">
            <w:pPr>
              <w:pStyle w:val="TableParagraph"/>
              <w:spacing w:line="288" w:lineRule="exact"/>
              <w:ind w:left="568"/>
              <w:rPr>
                <w:sz w:val="24"/>
              </w:rPr>
            </w:pPr>
            <w:r>
              <w:rPr>
                <w:sz w:val="24"/>
              </w:rPr>
              <w:t>借用（單位）名稱：</w:t>
            </w:r>
          </w:p>
        </w:tc>
        <w:tc>
          <w:tcPr>
            <w:tcW w:w="1071" w:type="dxa"/>
            <w:gridSpan w:val="2"/>
          </w:tcPr>
          <w:p w14:paraId="13E69F73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71" w:type="dxa"/>
            <w:gridSpan w:val="3"/>
          </w:tcPr>
          <w:p w14:paraId="117FBA93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58" w:type="dxa"/>
            <w:gridSpan w:val="4"/>
          </w:tcPr>
          <w:p w14:paraId="6C254AED" w14:textId="77777777" w:rsidR="00272272" w:rsidRDefault="00272272" w:rsidP="00ED24C5">
            <w:pPr>
              <w:pStyle w:val="TableParagraph"/>
              <w:spacing w:line="288" w:lineRule="exact"/>
              <w:ind w:left="8"/>
              <w:rPr>
                <w:sz w:val="24"/>
              </w:rPr>
            </w:pPr>
            <w:r>
              <w:rPr>
                <w:sz w:val="24"/>
              </w:rPr>
              <w:t>代表人姓名：</w:t>
            </w:r>
          </w:p>
        </w:tc>
      </w:tr>
      <w:tr w:rsidR="00272272" w14:paraId="4A042668" w14:textId="77777777" w:rsidTr="00ED24C5">
        <w:trPr>
          <w:trHeight w:val="648"/>
        </w:trPr>
        <w:tc>
          <w:tcPr>
            <w:tcW w:w="2956" w:type="dxa"/>
            <w:gridSpan w:val="2"/>
          </w:tcPr>
          <w:p w14:paraId="56984560" w14:textId="77777777" w:rsidR="00272272" w:rsidRDefault="00272272" w:rsidP="00ED24C5">
            <w:pPr>
              <w:pStyle w:val="TableParagraph"/>
              <w:spacing w:before="156"/>
              <w:ind w:left="546"/>
              <w:rPr>
                <w:sz w:val="24"/>
              </w:rPr>
            </w:pPr>
            <w:r>
              <w:rPr>
                <w:sz w:val="24"/>
              </w:rPr>
              <w:t>申請人簽名：</w:t>
            </w:r>
          </w:p>
        </w:tc>
        <w:tc>
          <w:tcPr>
            <w:tcW w:w="1071" w:type="dxa"/>
            <w:gridSpan w:val="2"/>
          </w:tcPr>
          <w:p w14:paraId="2AAA5ECD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71" w:type="dxa"/>
            <w:gridSpan w:val="3"/>
          </w:tcPr>
          <w:p w14:paraId="650399AA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58" w:type="dxa"/>
            <w:gridSpan w:val="4"/>
          </w:tcPr>
          <w:p w14:paraId="562AFBA1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72272" w14:paraId="5513B66B" w14:textId="77777777" w:rsidTr="00ED24C5">
        <w:trPr>
          <w:trHeight w:val="649"/>
        </w:trPr>
        <w:tc>
          <w:tcPr>
            <w:tcW w:w="2956" w:type="dxa"/>
            <w:gridSpan w:val="2"/>
          </w:tcPr>
          <w:p w14:paraId="1C42323C" w14:textId="77777777" w:rsidR="00272272" w:rsidRDefault="00272272" w:rsidP="00ED24C5">
            <w:pPr>
              <w:pStyle w:val="TableParagraph"/>
              <w:spacing w:before="156"/>
              <w:ind w:left="546"/>
              <w:rPr>
                <w:sz w:val="24"/>
              </w:rPr>
            </w:pPr>
            <w:r>
              <w:rPr>
                <w:sz w:val="24"/>
              </w:rPr>
              <w:t>身分證字號：</w:t>
            </w:r>
          </w:p>
        </w:tc>
        <w:tc>
          <w:tcPr>
            <w:tcW w:w="1071" w:type="dxa"/>
            <w:gridSpan w:val="2"/>
          </w:tcPr>
          <w:p w14:paraId="328DE218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71" w:type="dxa"/>
            <w:gridSpan w:val="3"/>
          </w:tcPr>
          <w:p w14:paraId="08277256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58" w:type="dxa"/>
            <w:gridSpan w:val="4"/>
          </w:tcPr>
          <w:p w14:paraId="6C5A08E2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72272" w14:paraId="2BCE1634" w14:textId="77777777" w:rsidTr="00ED24C5">
        <w:trPr>
          <w:trHeight w:val="649"/>
        </w:trPr>
        <w:tc>
          <w:tcPr>
            <w:tcW w:w="2956" w:type="dxa"/>
            <w:gridSpan w:val="2"/>
          </w:tcPr>
          <w:p w14:paraId="704A0B7F" w14:textId="77777777" w:rsidR="00272272" w:rsidRDefault="00272272" w:rsidP="00ED24C5">
            <w:pPr>
              <w:pStyle w:val="TableParagraph"/>
              <w:spacing w:before="157"/>
              <w:ind w:left="546"/>
              <w:rPr>
                <w:sz w:val="24"/>
              </w:rPr>
            </w:pPr>
            <w:r>
              <w:rPr>
                <w:sz w:val="24"/>
              </w:rPr>
              <w:t>地址：</w:t>
            </w:r>
          </w:p>
        </w:tc>
        <w:tc>
          <w:tcPr>
            <w:tcW w:w="1071" w:type="dxa"/>
            <w:gridSpan w:val="2"/>
          </w:tcPr>
          <w:p w14:paraId="63A8052A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71" w:type="dxa"/>
            <w:gridSpan w:val="3"/>
          </w:tcPr>
          <w:p w14:paraId="3FDB0A2E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58" w:type="dxa"/>
            <w:gridSpan w:val="4"/>
          </w:tcPr>
          <w:p w14:paraId="51224C18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72272" w14:paraId="4AC6DB97" w14:textId="77777777" w:rsidTr="00ED24C5">
        <w:trPr>
          <w:trHeight w:val="648"/>
        </w:trPr>
        <w:tc>
          <w:tcPr>
            <w:tcW w:w="2956" w:type="dxa"/>
            <w:gridSpan w:val="2"/>
          </w:tcPr>
          <w:p w14:paraId="1C36886F" w14:textId="77777777" w:rsidR="00272272" w:rsidRDefault="00272272" w:rsidP="00ED24C5">
            <w:pPr>
              <w:pStyle w:val="TableParagraph"/>
              <w:spacing w:before="156"/>
              <w:ind w:left="546"/>
              <w:rPr>
                <w:sz w:val="24"/>
              </w:rPr>
            </w:pPr>
            <w:r>
              <w:rPr>
                <w:sz w:val="24"/>
              </w:rPr>
              <w:t>電話：</w:t>
            </w:r>
          </w:p>
        </w:tc>
        <w:tc>
          <w:tcPr>
            <w:tcW w:w="1071" w:type="dxa"/>
            <w:gridSpan w:val="2"/>
          </w:tcPr>
          <w:p w14:paraId="731CBEFF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71" w:type="dxa"/>
            <w:gridSpan w:val="3"/>
          </w:tcPr>
          <w:p w14:paraId="30D83114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58" w:type="dxa"/>
            <w:gridSpan w:val="4"/>
          </w:tcPr>
          <w:p w14:paraId="70DF8A3B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72272" w14:paraId="6BC1A629" w14:textId="77777777" w:rsidTr="00ED24C5">
        <w:trPr>
          <w:trHeight w:val="557"/>
        </w:trPr>
        <w:tc>
          <w:tcPr>
            <w:tcW w:w="2956" w:type="dxa"/>
            <w:gridSpan w:val="2"/>
          </w:tcPr>
          <w:p w14:paraId="49E307E5" w14:textId="77777777" w:rsidR="00272272" w:rsidRDefault="00272272" w:rsidP="00ED24C5">
            <w:pPr>
              <w:pStyle w:val="TableParagraph"/>
              <w:tabs>
                <w:tab w:val="left" w:pos="1266"/>
                <w:tab w:val="left" w:pos="2467"/>
              </w:tabs>
              <w:spacing w:before="156"/>
              <w:ind w:left="66"/>
              <w:rPr>
                <w:sz w:val="24"/>
              </w:rPr>
            </w:pPr>
            <w:r>
              <w:rPr>
                <w:sz w:val="24"/>
              </w:rPr>
              <w:t>中</w:t>
            </w:r>
            <w:r>
              <w:rPr>
                <w:sz w:val="24"/>
              </w:rPr>
              <w:tab/>
              <w:t>華</w:t>
            </w:r>
            <w:r>
              <w:rPr>
                <w:sz w:val="24"/>
              </w:rPr>
              <w:tab/>
              <w:t>民</w:t>
            </w:r>
          </w:p>
        </w:tc>
        <w:tc>
          <w:tcPr>
            <w:tcW w:w="1071" w:type="dxa"/>
            <w:gridSpan w:val="2"/>
          </w:tcPr>
          <w:p w14:paraId="25B2C671" w14:textId="77777777" w:rsidR="00272272" w:rsidRDefault="00272272" w:rsidP="00ED24C5">
            <w:pPr>
              <w:pStyle w:val="TableParagraph"/>
              <w:spacing w:before="156"/>
              <w:ind w:left="711"/>
              <w:rPr>
                <w:sz w:val="24"/>
              </w:rPr>
            </w:pPr>
            <w:r>
              <w:rPr>
                <w:sz w:val="24"/>
              </w:rPr>
              <w:t>國</w:t>
            </w:r>
          </w:p>
        </w:tc>
        <w:tc>
          <w:tcPr>
            <w:tcW w:w="1571" w:type="dxa"/>
            <w:gridSpan w:val="3"/>
          </w:tcPr>
          <w:p w14:paraId="5673A641" w14:textId="77777777" w:rsidR="00272272" w:rsidRDefault="00272272" w:rsidP="00ED24C5">
            <w:pPr>
              <w:pStyle w:val="TableParagraph"/>
              <w:spacing w:before="156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3858" w:type="dxa"/>
            <w:gridSpan w:val="4"/>
          </w:tcPr>
          <w:p w14:paraId="2DBDF736" w14:textId="77777777" w:rsidR="00272272" w:rsidRDefault="00272272" w:rsidP="00ED24C5">
            <w:pPr>
              <w:pStyle w:val="TableParagraph"/>
              <w:tabs>
                <w:tab w:val="left" w:pos="2390"/>
              </w:tabs>
              <w:spacing w:before="156"/>
              <w:ind w:left="949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272272" w14:paraId="7A259F79" w14:textId="77777777" w:rsidTr="00ED24C5">
        <w:trPr>
          <w:trHeight w:val="354"/>
        </w:trPr>
        <w:tc>
          <w:tcPr>
            <w:tcW w:w="2956" w:type="dxa"/>
            <w:gridSpan w:val="2"/>
          </w:tcPr>
          <w:p w14:paraId="7F106109" w14:textId="77777777" w:rsidR="00272272" w:rsidRDefault="00272272" w:rsidP="00ED24C5">
            <w:pPr>
              <w:pStyle w:val="TableParagraph"/>
              <w:spacing w:before="66"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附記：</w:t>
            </w:r>
          </w:p>
        </w:tc>
        <w:tc>
          <w:tcPr>
            <w:tcW w:w="1071" w:type="dxa"/>
            <w:gridSpan w:val="2"/>
          </w:tcPr>
          <w:p w14:paraId="32679713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71" w:type="dxa"/>
            <w:gridSpan w:val="3"/>
          </w:tcPr>
          <w:p w14:paraId="4B1B70AB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58" w:type="dxa"/>
            <w:gridSpan w:val="4"/>
          </w:tcPr>
          <w:p w14:paraId="76BE35DF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063E1B7" w14:textId="77777777" w:rsidR="00272272" w:rsidRDefault="00F51DFC" w:rsidP="00272272">
      <w:pPr>
        <w:pStyle w:val="a3"/>
        <w:spacing w:before="2"/>
        <w:rPr>
          <w:rFonts w:ascii="Times New Roman"/>
          <w:sz w:val="12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5724C4F" wp14:editId="6CE66244">
                <wp:simplePos x="0" y="0"/>
                <wp:positionH relativeFrom="page">
                  <wp:posOffset>1347470</wp:posOffset>
                </wp:positionH>
                <wp:positionV relativeFrom="page">
                  <wp:posOffset>4607560</wp:posOffset>
                </wp:positionV>
                <wp:extent cx="1600200" cy="0"/>
                <wp:effectExtent l="0" t="0" r="0" b="0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6634B" id="Line 10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6.1pt,362.8pt" to="232.1pt,3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" strokeweight=".72pt">
                <w10:wrap anchorx="page" anchory="page"/>
              </v:line>
            </w:pict>
          </mc:Fallback>
        </mc:AlternateContent>
      </w:r>
    </w:p>
    <w:p w14:paraId="62D6ED97" w14:textId="77777777" w:rsidR="00272272" w:rsidRDefault="00F51DFC" w:rsidP="00272272">
      <w:pPr>
        <w:pStyle w:val="a3"/>
        <w:spacing w:before="52" w:line="343" w:lineRule="auto"/>
        <w:ind w:left="577" w:right="947"/>
      </w:pP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D54B64C" wp14:editId="15E27B85">
                <wp:simplePos x="0" y="0"/>
                <wp:positionH relativeFrom="page">
                  <wp:posOffset>789940</wp:posOffset>
                </wp:positionH>
                <wp:positionV relativeFrom="paragraph">
                  <wp:posOffset>-7670800</wp:posOffset>
                </wp:positionV>
                <wp:extent cx="5984240" cy="848233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240" cy="8482330"/>
                          <a:chOff x="1244" y="-12080"/>
                          <a:chExt cx="9424" cy="13358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48" y="-12080"/>
                            <a:ext cx="0" cy="133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43" y="126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53" y="1274"/>
                            <a:ext cx="94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663" y="-12080"/>
                            <a:ext cx="0" cy="133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658" y="126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2BF0C" id="Group 4" o:spid="_x0000_s1026" style="position:absolute;margin-left:62.2pt;margin-top:-604pt;width:471.2pt;height:667.9pt;z-index:-251651072;mso-position-horizontal-relative:page" coordorigin="1244,-12080" coordsize="9424,13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">
                <v:line id="Line 5" o:spid="_x0000_s1027" style="position:absolute;visibility:visible;mso-wrap-style:square" from="1248,-12080" to="1248,1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6" o:spid="_x0000_s1028" style="position:absolute;left:1243;top:126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7" o:spid="_x0000_s1029" style="position:absolute;visibility:visible;mso-wrap-style:square" from="1253,1274" to="10658,1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8" o:spid="_x0000_s1030" style="position:absolute;visibility:visible;mso-wrap-style:square" from="10663,-12080" to="10663,1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rect id="Rectangle 9" o:spid="_x0000_s1031" style="position:absolute;left:10658;top:126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r w:rsidR="00272272">
        <w:t>１</w:t>
      </w:r>
      <w:r w:rsidR="00272272">
        <w:rPr>
          <w:rFonts w:ascii="細明體_HKSCS" w:eastAsia="細明體_HKSCS" w:hint="eastAsia"/>
        </w:rPr>
        <w:t>.</w:t>
      </w:r>
      <w:r w:rsidR="00272272">
        <w:t>保證金除了操場每次預收新臺幣壹萬</w:t>
      </w:r>
      <w:proofErr w:type="gramStart"/>
      <w:r w:rsidR="00272272">
        <w:t>元整外</w:t>
      </w:r>
      <w:proofErr w:type="gramEnd"/>
      <w:r w:rsidR="00272272">
        <w:t>，其餘場地每次預收新臺幣伍仟元整。２</w:t>
      </w:r>
      <w:r w:rsidR="00272272">
        <w:rPr>
          <w:rFonts w:ascii="細明體_HKSCS" w:eastAsia="細明體_HKSCS" w:hint="eastAsia"/>
        </w:rPr>
        <w:t>.</w:t>
      </w:r>
      <w:r w:rsidR="00272272">
        <w:t>本表一式兩份，一份由借用團體填妥蓋章後自存，一份送交學校備查。</w:t>
      </w:r>
    </w:p>
    <w:p w14:paraId="6A6597F7" w14:textId="77777777" w:rsidR="00272272" w:rsidRDefault="00272272" w:rsidP="00272272">
      <w:pPr>
        <w:spacing w:line="343" w:lineRule="auto"/>
        <w:sectPr w:rsidR="00272272" w:rsidSect="00272272">
          <w:pgSz w:w="11910" w:h="16850"/>
          <w:pgMar w:top="1200" w:right="680" w:bottom="280" w:left="700" w:header="720" w:footer="720" w:gutter="0"/>
          <w:cols w:space="720"/>
        </w:sectPr>
      </w:pPr>
    </w:p>
    <w:p w14:paraId="5683BDF7" w14:textId="77777777" w:rsidR="00272272" w:rsidRDefault="00272272" w:rsidP="00272272">
      <w:pPr>
        <w:pStyle w:val="a3"/>
        <w:spacing w:before="23"/>
        <w:ind w:left="152"/>
      </w:pPr>
      <w:r>
        <w:lastRenderedPageBreak/>
        <w:t>附件四：場地租借團體基本資料及成員聯絡清冊</w:t>
      </w:r>
    </w:p>
    <w:p w14:paraId="171B8167" w14:textId="77777777" w:rsidR="00272272" w:rsidRDefault="00272272" w:rsidP="00272272">
      <w:pPr>
        <w:pStyle w:val="a3"/>
        <w:spacing w:before="13"/>
        <w:rPr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303"/>
        <w:gridCol w:w="2263"/>
        <w:gridCol w:w="859"/>
        <w:gridCol w:w="1686"/>
        <w:gridCol w:w="2586"/>
      </w:tblGrid>
      <w:tr w:rsidR="00272272" w14:paraId="299D4E76" w14:textId="77777777" w:rsidTr="00ED24C5">
        <w:trPr>
          <w:trHeight w:val="841"/>
        </w:trPr>
        <w:tc>
          <w:tcPr>
            <w:tcW w:w="2869" w:type="dxa"/>
            <w:gridSpan w:val="2"/>
          </w:tcPr>
          <w:p w14:paraId="154009A3" w14:textId="77777777" w:rsidR="00272272" w:rsidRDefault="00272272" w:rsidP="00ED24C5">
            <w:pPr>
              <w:pStyle w:val="TableParagraph"/>
              <w:spacing w:before="186"/>
              <w:ind w:left="499"/>
              <w:rPr>
                <w:sz w:val="32"/>
              </w:rPr>
            </w:pPr>
            <w:r>
              <w:rPr>
                <w:sz w:val="32"/>
              </w:rPr>
              <w:t>租借團體名稱</w:t>
            </w:r>
          </w:p>
        </w:tc>
        <w:tc>
          <w:tcPr>
            <w:tcW w:w="7394" w:type="dxa"/>
            <w:gridSpan w:val="4"/>
            <w:tcBorders>
              <w:right w:val="single" w:sz="6" w:space="0" w:color="000000"/>
            </w:tcBorders>
          </w:tcPr>
          <w:p w14:paraId="54BE750D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72272" w14:paraId="159DA633" w14:textId="77777777" w:rsidTr="00ED24C5">
        <w:trPr>
          <w:trHeight w:val="839"/>
        </w:trPr>
        <w:tc>
          <w:tcPr>
            <w:tcW w:w="2869" w:type="dxa"/>
            <w:gridSpan w:val="2"/>
          </w:tcPr>
          <w:p w14:paraId="12D7DD6F" w14:textId="77777777" w:rsidR="00272272" w:rsidRDefault="00272272" w:rsidP="00ED24C5">
            <w:pPr>
              <w:pStyle w:val="TableParagraph"/>
              <w:spacing w:before="184"/>
              <w:ind w:left="657"/>
              <w:rPr>
                <w:sz w:val="32"/>
              </w:rPr>
            </w:pPr>
            <w:r>
              <w:rPr>
                <w:sz w:val="32"/>
              </w:rPr>
              <w:t>代表人姓名</w:t>
            </w:r>
          </w:p>
        </w:tc>
        <w:tc>
          <w:tcPr>
            <w:tcW w:w="3122" w:type="dxa"/>
            <w:gridSpan w:val="2"/>
          </w:tcPr>
          <w:p w14:paraId="7E56B99F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</w:tcPr>
          <w:p w14:paraId="601C01D8" w14:textId="77777777" w:rsidR="00272272" w:rsidRDefault="00272272" w:rsidP="00ED24C5">
            <w:pPr>
              <w:pStyle w:val="TableParagraph"/>
              <w:tabs>
                <w:tab w:val="left" w:pos="1010"/>
              </w:tabs>
              <w:spacing w:before="184"/>
              <w:ind w:left="370"/>
              <w:rPr>
                <w:sz w:val="32"/>
              </w:rPr>
            </w:pPr>
            <w:r>
              <w:rPr>
                <w:sz w:val="32"/>
              </w:rPr>
              <w:t>職</w:t>
            </w:r>
            <w:r>
              <w:rPr>
                <w:sz w:val="32"/>
              </w:rPr>
              <w:tab/>
              <w:t>稱</w:t>
            </w:r>
          </w:p>
        </w:tc>
        <w:tc>
          <w:tcPr>
            <w:tcW w:w="2586" w:type="dxa"/>
            <w:tcBorders>
              <w:right w:val="single" w:sz="6" w:space="0" w:color="000000"/>
            </w:tcBorders>
          </w:tcPr>
          <w:p w14:paraId="2D7FA9B1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72272" w14:paraId="257849B2" w14:textId="77777777" w:rsidTr="00ED24C5">
        <w:trPr>
          <w:trHeight w:val="839"/>
        </w:trPr>
        <w:tc>
          <w:tcPr>
            <w:tcW w:w="2869" w:type="dxa"/>
            <w:gridSpan w:val="2"/>
          </w:tcPr>
          <w:p w14:paraId="5BFD9D29" w14:textId="77777777" w:rsidR="00272272" w:rsidRDefault="00272272" w:rsidP="00ED24C5">
            <w:pPr>
              <w:pStyle w:val="TableParagraph"/>
              <w:spacing w:before="183"/>
              <w:ind w:left="818"/>
              <w:rPr>
                <w:sz w:val="32"/>
              </w:rPr>
            </w:pPr>
            <w:r>
              <w:rPr>
                <w:sz w:val="32"/>
              </w:rPr>
              <w:t>聯絡電話</w:t>
            </w:r>
          </w:p>
        </w:tc>
        <w:tc>
          <w:tcPr>
            <w:tcW w:w="7394" w:type="dxa"/>
            <w:gridSpan w:val="4"/>
            <w:tcBorders>
              <w:right w:val="single" w:sz="6" w:space="0" w:color="000000"/>
            </w:tcBorders>
          </w:tcPr>
          <w:p w14:paraId="2B83154C" w14:textId="77777777" w:rsidR="00272272" w:rsidRDefault="00272272" w:rsidP="00ED24C5">
            <w:pPr>
              <w:pStyle w:val="TableParagraph"/>
              <w:spacing w:before="12"/>
              <w:rPr>
                <w:sz w:val="18"/>
              </w:rPr>
            </w:pPr>
          </w:p>
          <w:p w14:paraId="5ED4D18F" w14:textId="77777777" w:rsidR="00272272" w:rsidRDefault="00272272" w:rsidP="00ED24C5">
            <w:pPr>
              <w:pStyle w:val="TableParagraph"/>
              <w:tabs>
                <w:tab w:val="left" w:pos="2387"/>
                <w:tab w:val="left" w:pos="4668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細明體_HKSCS" w:eastAsia="細明體_HKSCS" w:hint="eastAsia"/>
                <w:sz w:val="24"/>
              </w:rPr>
              <w:t>O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ab/>
              <w:t>（</w:t>
            </w:r>
            <w:r>
              <w:rPr>
                <w:rFonts w:ascii="細明體_HKSCS" w:eastAsia="細明體_HKSCS" w:hint="eastAsia"/>
                <w:sz w:val="24"/>
              </w:rPr>
              <w:t>H</w:t>
            </w:r>
            <w:r>
              <w:rPr>
                <w:sz w:val="24"/>
              </w:rPr>
              <w:t>）</w:t>
            </w:r>
            <w:r>
              <w:rPr>
                <w:sz w:val="24"/>
              </w:rPr>
              <w:tab/>
              <w:t>（手機）</w:t>
            </w:r>
          </w:p>
        </w:tc>
      </w:tr>
      <w:tr w:rsidR="00272272" w14:paraId="672816E8" w14:textId="77777777" w:rsidTr="00ED24C5">
        <w:trPr>
          <w:trHeight w:val="839"/>
        </w:trPr>
        <w:tc>
          <w:tcPr>
            <w:tcW w:w="2566" w:type="dxa"/>
          </w:tcPr>
          <w:p w14:paraId="12AFF6FA" w14:textId="77777777" w:rsidR="00272272" w:rsidRDefault="00272272" w:rsidP="00ED24C5">
            <w:pPr>
              <w:pStyle w:val="TableParagraph"/>
              <w:spacing w:before="183"/>
              <w:ind w:left="667"/>
              <w:rPr>
                <w:sz w:val="32"/>
              </w:rPr>
            </w:pPr>
            <w:r>
              <w:rPr>
                <w:sz w:val="32"/>
              </w:rPr>
              <w:t>成員姓名</w:t>
            </w:r>
          </w:p>
        </w:tc>
        <w:tc>
          <w:tcPr>
            <w:tcW w:w="2566" w:type="dxa"/>
            <w:gridSpan w:val="2"/>
          </w:tcPr>
          <w:p w14:paraId="03A288F9" w14:textId="77777777" w:rsidR="00272272" w:rsidRDefault="00272272" w:rsidP="00ED24C5">
            <w:pPr>
              <w:pStyle w:val="TableParagraph"/>
              <w:spacing w:before="183"/>
              <w:ind w:left="667"/>
              <w:rPr>
                <w:sz w:val="32"/>
              </w:rPr>
            </w:pPr>
            <w:r>
              <w:rPr>
                <w:sz w:val="32"/>
              </w:rPr>
              <w:t>行動電話</w:t>
            </w:r>
          </w:p>
        </w:tc>
        <w:tc>
          <w:tcPr>
            <w:tcW w:w="2545" w:type="dxa"/>
            <w:gridSpan w:val="2"/>
          </w:tcPr>
          <w:p w14:paraId="0D6D7C1F" w14:textId="77777777" w:rsidR="00272272" w:rsidRDefault="00272272" w:rsidP="00ED24C5">
            <w:pPr>
              <w:pStyle w:val="TableParagraph"/>
              <w:spacing w:before="183"/>
              <w:ind w:left="665"/>
              <w:rPr>
                <w:sz w:val="32"/>
              </w:rPr>
            </w:pPr>
            <w:r>
              <w:rPr>
                <w:sz w:val="32"/>
              </w:rPr>
              <w:t>成員姓名</w:t>
            </w:r>
          </w:p>
        </w:tc>
        <w:tc>
          <w:tcPr>
            <w:tcW w:w="2586" w:type="dxa"/>
            <w:tcBorders>
              <w:right w:val="single" w:sz="6" w:space="0" w:color="000000"/>
            </w:tcBorders>
          </w:tcPr>
          <w:p w14:paraId="3C3F6590" w14:textId="77777777" w:rsidR="00272272" w:rsidRDefault="00272272" w:rsidP="00ED24C5">
            <w:pPr>
              <w:pStyle w:val="TableParagraph"/>
              <w:spacing w:before="183"/>
              <w:ind w:left="686"/>
              <w:rPr>
                <w:sz w:val="32"/>
              </w:rPr>
            </w:pPr>
            <w:r>
              <w:rPr>
                <w:sz w:val="32"/>
              </w:rPr>
              <w:t>行動電話</w:t>
            </w:r>
          </w:p>
        </w:tc>
      </w:tr>
      <w:tr w:rsidR="00272272" w14:paraId="4BF2B067" w14:textId="77777777" w:rsidTr="00ED24C5">
        <w:trPr>
          <w:trHeight w:val="794"/>
        </w:trPr>
        <w:tc>
          <w:tcPr>
            <w:tcW w:w="2566" w:type="dxa"/>
          </w:tcPr>
          <w:p w14:paraId="0803BB12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66" w:type="dxa"/>
            <w:gridSpan w:val="2"/>
          </w:tcPr>
          <w:p w14:paraId="122C4D86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5" w:type="dxa"/>
            <w:gridSpan w:val="2"/>
          </w:tcPr>
          <w:p w14:paraId="48A6D90F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6" w:type="dxa"/>
            <w:tcBorders>
              <w:right w:val="single" w:sz="6" w:space="0" w:color="000000"/>
            </w:tcBorders>
          </w:tcPr>
          <w:p w14:paraId="43E1E3F3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72272" w14:paraId="49C1D828" w14:textId="77777777" w:rsidTr="00ED24C5">
        <w:trPr>
          <w:trHeight w:val="793"/>
        </w:trPr>
        <w:tc>
          <w:tcPr>
            <w:tcW w:w="2566" w:type="dxa"/>
          </w:tcPr>
          <w:p w14:paraId="38663211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66" w:type="dxa"/>
            <w:gridSpan w:val="2"/>
          </w:tcPr>
          <w:p w14:paraId="439B7710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5" w:type="dxa"/>
            <w:gridSpan w:val="2"/>
          </w:tcPr>
          <w:p w14:paraId="3E338631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6" w:type="dxa"/>
            <w:tcBorders>
              <w:right w:val="single" w:sz="6" w:space="0" w:color="000000"/>
            </w:tcBorders>
          </w:tcPr>
          <w:p w14:paraId="59AFD66C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72272" w14:paraId="10F0CC44" w14:textId="77777777" w:rsidTr="00ED24C5">
        <w:trPr>
          <w:trHeight w:val="793"/>
        </w:trPr>
        <w:tc>
          <w:tcPr>
            <w:tcW w:w="2566" w:type="dxa"/>
          </w:tcPr>
          <w:p w14:paraId="2C8E5817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66" w:type="dxa"/>
            <w:gridSpan w:val="2"/>
          </w:tcPr>
          <w:p w14:paraId="6BD630DC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5" w:type="dxa"/>
            <w:gridSpan w:val="2"/>
          </w:tcPr>
          <w:p w14:paraId="131D6534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6" w:type="dxa"/>
            <w:tcBorders>
              <w:right w:val="single" w:sz="6" w:space="0" w:color="000000"/>
            </w:tcBorders>
          </w:tcPr>
          <w:p w14:paraId="69C04A57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72272" w14:paraId="40D17C2E" w14:textId="77777777" w:rsidTr="00ED24C5">
        <w:trPr>
          <w:trHeight w:val="793"/>
        </w:trPr>
        <w:tc>
          <w:tcPr>
            <w:tcW w:w="2566" w:type="dxa"/>
          </w:tcPr>
          <w:p w14:paraId="00D90C52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66" w:type="dxa"/>
            <w:gridSpan w:val="2"/>
          </w:tcPr>
          <w:p w14:paraId="21BA616F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5" w:type="dxa"/>
            <w:gridSpan w:val="2"/>
          </w:tcPr>
          <w:p w14:paraId="0638A949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6" w:type="dxa"/>
            <w:tcBorders>
              <w:right w:val="single" w:sz="6" w:space="0" w:color="000000"/>
            </w:tcBorders>
          </w:tcPr>
          <w:p w14:paraId="46C2F8D9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72272" w14:paraId="5401C38C" w14:textId="77777777" w:rsidTr="00ED24C5">
        <w:trPr>
          <w:trHeight w:val="794"/>
        </w:trPr>
        <w:tc>
          <w:tcPr>
            <w:tcW w:w="2566" w:type="dxa"/>
          </w:tcPr>
          <w:p w14:paraId="3F95BCB0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66" w:type="dxa"/>
            <w:gridSpan w:val="2"/>
          </w:tcPr>
          <w:p w14:paraId="6E748CD1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5" w:type="dxa"/>
            <w:gridSpan w:val="2"/>
          </w:tcPr>
          <w:p w14:paraId="084B28D0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6" w:type="dxa"/>
            <w:tcBorders>
              <w:right w:val="single" w:sz="6" w:space="0" w:color="000000"/>
            </w:tcBorders>
          </w:tcPr>
          <w:p w14:paraId="466962D8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72272" w14:paraId="437E2F93" w14:textId="77777777" w:rsidTr="00ED24C5">
        <w:trPr>
          <w:trHeight w:val="794"/>
        </w:trPr>
        <w:tc>
          <w:tcPr>
            <w:tcW w:w="2566" w:type="dxa"/>
          </w:tcPr>
          <w:p w14:paraId="62B7ABD9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66" w:type="dxa"/>
            <w:gridSpan w:val="2"/>
          </w:tcPr>
          <w:p w14:paraId="3B488371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5" w:type="dxa"/>
            <w:gridSpan w:val="2"/>
          </w:tcPr>
          <w:p w14:paraId="67E75732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6" w:type="dxa"/>
            <w:tcBorders>
              <w:right w:val="single" w:sz="6" w:space="0" w:color="000000"/>
            </w:tcBorders>
          </w:tcPr>
          <w:p w14:paraId="31090E81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72272" w14:paraId="39680C08" w14:textId="77777777" w:rsidTr="00ED24C5">
        <w:trPr>
          <w:trHeight w:val="794"/>
        </w:trPr>
        <w:tc>
          <w:tcPr>
            <w:tcW w:w="2566" w:type="dxa"/>
          </w:tcPr>
          <w:p w14:paraId="5AF3E388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66" w:type="dxa"/>
            <w:gridSpan w:val="2"/>
          </w:tcPr>
          <w:p w14:paraId="596CBD09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5" w:type="dxa"/>
            <w:gridSpan w:val="2"/>
          </w:tcPr>
          <w:p w14:paraId="3B9CD9F0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6" w:type="dxa"/>
            <w:tcBorders>
              <w:right w:val="single" w:sz="6" w:space="0" w:color="000000"/>
            </w:tcBorders>
          </w:tcPr>
          <w:p w14:paraId="0B619399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72272" w14:paraId="2EF448EF" w14:textId="77777777" w:rsidTr="00ED24C5">
        <w:trPr>
          <w:trHeight w:val="793"/>
        </w:trPr>
        <w:tc>
          <w:tcPr>
            <w:tcW w:w="2566" w:type="dxa"/>
          </w:tcPr>
          <w:p w14:paraId="67A25244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66" w:type="dxa"/>
            <w:gridSpan w:val="2"/>
          </w:tcPr>
          <w:p w14:paraId="593ADFDB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5" w:type="dxa"/>
            <w:gridSpan w:val="2"/>
          </w:tcPr>
          <w:p w14:paraId="42AAB6A4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6" w:type="dxa"/>
            <w:tcBorders>
              <w:right w:val="single" w:sz="6" w:space="0" w:color="000000"/>
            </w:tcBorders>
          </w:tcPr>
          <w:p w14:paraId="2A2D8281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72272" w14:paraId="35C4AD35" w14:textId="77777777" w:rsidTr="00ED24C5">
        <w:trPr>
          <w:trHeight w:val="794"/>
        </w:trPr>
        <w:tc>
          <w:tcPr>
            <w:tcW w:w="2566" w:type="dxa"/>
          </w:tcPr>
          <w:p w14:paraId="6C9EC9E5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66" w:type="dxa"/>
            <w:gridSpan w:val="2"/>
          </w:tcPr>
          <w:p w14:paraId="22B44490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5" w:type="dxa"/>
            <w:gridSpan w:val="2"/>
          </w:tcPr>
          <w:p w14:paraId="78B71137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6" w:type="dxa"/>
            <w:tcBorders>
              <w:right w:val="single" w:sz="6" w:space="0" w:color="000000"/>
            </w:tcBorders>
          </w:tcPr>
          <w:p w14:paraId="221C6112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72272" w14:paraId="02F6C026" w14:textId="77777777" w:rsidTr="00ED24C5">
        <w:trPr>
          <w:trHeight w:val="604"/>
        </w:trPr>
        <w:tc>
          <w:tcPr>
            <w:tcW w:w="10263" w:type="dxa"/>
            <w:gridSpan w:val="6"/>
            <w:tcBorders>
              <w:right w:val="single" w:sz="6" w:space="0" w:color="000000"/>
            </w:tcBorders>
          </w:tcPr>
          <w:p w14:paraId="55359089" w14:textId="77777777" w:rsidR="00272272" w:rsidRDefault="00272272" w:rsidP="00ED24C5">
            <w:pPr>
              <w:pStyle w:val="TableParagraph"/>
              <w:spacing w:before="106"/>
              <w:ind w:left="2477" w:right="2413"/>
              <w:jc w:val="center"/>
              <w:rPr>
                <w:rFonts w:ascii="細明體_HKSCS" w:eastAsia="細明體_HKSCS"/>
                <w:sz w:val="28"/>
              </w:rPr>
            </w:pPr>
            <w:r>
              <w:rPr>
                <w:sz w:val="28"/>
              </w:rPr>
              <w:t>成員具備麗山國小教職員身分</w:t>
            </w:r>
            <w:r>
              <w:rPr>
                <w:rFonts w:ascii="細明體_HKSCS" w:eastAsia="細明體_HKSCS" w:hint="eastAsia"/>
                <w:sz w:val="28"/>
              </w:rPr>
              <w:t>(</w:t>
            </w:r>
            <w:r>
              <w:rPr>
                <w:sz w:val="28"/>
              </w:rPr>
              <w:t>含退休人員</w:t>
            </w:r>
            <w:r>
              <w:rPr>
                <w:rFonts w:ascii="細明體_HKSCS" w:eastAsia="細明體_HKSCS" w:hint="eastAsia"/>
                <w:sz w:val="28"/>
              </w:rPr>
              <w:t>)</w:t>
            </w:r>
          </w:p>
        </w:tc>
      </w:tr>
      <w:tr w:rsidR="00272272" w14:paraId="36278295" w14:textId="77777777" w:rsidTr="00ED24C5">
        <w:trPr>
          <w:trHeight w:val="794"/>
        </w:trPr>
        <w:tc>
          <w:tcPr>
            <w:tcW w:w="2566" w:type="dxa"/>
          </w:tcPr>
          <w:p w14:paraId="4F362641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66" w:type="dxa"/>
            <w:gridSpan w:val="2"/>
          </w:tcPr>
          <w:p w14:paraId="6B666B26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5" w:type="dxa"/>
            <w:gridSpan w:val="2"/>
          </w:tcPr>
          <w:p w14:paraId="532971FC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6" w:type="dxa"/>
            <w:tcBorders>
              <w:right w:val="single" w:sz="6" w:space="0" w:color="000000"/>
            </w:tcBorders>
          </w:tcPr>
          <w:p w14:paraId="7806C103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72272" w14:paraId="6AD3CA8F" w14:textId="77777777" w:rsidTr="00ED24C5">
        <w:trPr>
          <w:trHeight w:val="793"/>
        </w:trPr>
        <w:tc>
          <w:tcPr>
            <w:tcW w:w="2566" w:type="dxa"/>
          </w:tcPr>
          <w:p w14:paraId="24C95696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66" w:type="dxa"/>
            <w:gridSpan w:val="2"/>
          </w:tcPr>
          <w:p w14:paraId="5B0B84C5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5" w:type="dxa"/>
            <w:gridSpan w:val="2"/>
          </w:tcPr>
          <w:p w14:paraId="63F14FF5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6" w:type="dxa"/>
            <w:tcBorders>
              <w:right w:val="single" w:sz="6" w:space="0" w:color="000000"/>
            </w:tcBorders>
          </w:tcPr>
          <w:p w14:paraId="3B955467" w14:textId="77777777" w:rsidR="00272272" w:rsidRDefault="00272272" w:rsidP="00ED24C5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A0EB34E" w14:textId="77777777" w:rsidR="00272272" w:rsidRDefault="00272272" w:rsidP="00272272">
      <w:pPr>
        <w:pStyle w:val="a3"/>
        <w:spacing w:before="144"/>
        <w:ind w:left="152"/>
      </w:pPr>
      <w:r>
        <w:t>備註：</w:t>
      </w:r>
    </w:p>
    <w:p w14:paraId="01018BC9" w14:textId="77777777" w:rsidR="00272272" w:rsidRDefault="00272272" w:rsidP="00272272">
      <w:pPr>
        <w:pStyle w:val="a3"/>
        <w:spacing w:before="82"/>
        <w:ind w:left="152"/>
      </w:pPr>
      <w:r>
        <w:t>成員之聯絡電話務必填寫確實，不得以公司電話</w:t>
      </w:r>
      <w:proofErr w:type="gramStart"/>
      <w:r>
        <w:t>代表號代之</w:t>
      </w:r>
      <w:proofErr w:type="gramEnd"/>
      <w:r>
        <w:t>。如經查證不實將列入不良紀錄。</w:t>
      </w:r>
    </w:p>
    <w:p w14:paraId="335C4655" w14:textId="77777777" w:rsidR="00272272" w:rsidRDefault="00272272" w:rsidP="00272272">
      <w:pPr>
        <w:sectPr w:rsidR="00272272">
          <w:pgSz w:w="11910" w:h="16850"/>
          <w:pgMar w:top="1140" w:right="680" w:bottom="280" w:left="700" w:header="720" w:footer="720" w:gutter="0"/>
          <w:cols w:space="720"/>
        </w:sectPr>
      </w:pPr>
    </w:p>
    <w:p w14:paraId="7602FA14" w14:textId="77777777" w:rsidR="00272272" w:rsidRDefault="00272272" w:rsidP="00272272">
      <w:pPr>
        <w:pStyle w:val="a3"/>
        <w:spacing w:before="23"/>
        <w:ind w:left="152"/>
      </w:pPr>
      <w:r>
        <w:lastRenderedPageBreak/>
        <w:t>附件五：</w:t>
      </w:r>
    </w:p>
    <w:p w14:paraId="6B40B661" w14:textId="77777777" w:rsidR="00272272" w:rsidRDefault="00272272" w:rsidP="00272272">
      <w:pPr>
        <w:pStyle w:val="a3"/>
        <w:spacing w:before="13"/>
        <w:rPr>
          <w:sz w:val="14"/>
        </w:rPr>
      </w:pPr>
    </w:p>
    <w:p w14:paraId="2CA1990E" w14:textId="77777777" w:rsidR="00272272" w:rsidRDefault="00272272" w:rsidP="00272272">
      <w:pPr>
        <w:spacing w:before="36"/>
        <w:ind w:left="2060" w:right="2030"/>
        <w:jc w:val="center"/>
        <w:rPr>
          <w:sz w:val="32"/>
        </w:rPr>
      </w:pPr>
      <w:r>
        <w:rPr>
          <w:sz w:val="32"/>
        </w:rPr>
        <w:t>麗山國小校園場地租借團體公開抽籤作業說明</w:t>
      </w:r>
    </w:p>
    <w:p w14:paraId="4E7984A1" w14:textId="77777777" w:rsidR="00272272" w:rsidRPr="00770EE6" w:rsidRDefault="00272272" w:rsidP="00042DB6">
      <w:pPr>
        <w:pStyle w:val="1"/>
        <w:spacing w:line="360" w:lineRule="auto"/>
        <w:ind w:left="0"/>
        <w:rPr>
          <w:rFonts w:asciiTheme="majorEastAsia" w:eastAsiaTheme="majorEastAsia" w:hAnsiTheme="majorEastAsia"/>
        </w:rPr>
      </w:pPr>
      <w:r w:rsidRPr="00770EE6">
        <w:rPr>
          <w:rFonts w:asciiTheme="majorEastAsia" w:eastAsiaTheme="majorEastAsia" w:hAnsiTheme="majorEastAsia"/>
        </w:rPr>
        <w:t>一、依據：臺北市麗山國小校園場地開放實施辦法。</w:t>
      </w:r>
    </w:p>
    <w:p w14:paraId="26E1E676" w14:textId="77777777" w:rsidR="00272272" w:rsidRPr="00770EE6" w:rsidRDefault="00272272" w:rsidP="00042DB6">
      <w:pPr>
        <w:spacing w:line="360" w:lineRule="auto"/>
        <w:ind w:left="152"/>
        <w:rPr>
          <w:rFonts w:asciiTheme="majorEastAsia" w:eastAsiaTheme="majorEastAsia" w:hAnsiTheme="majorEastAsia"/>
          <w:sz w:val="24"/>
          <w:szCs w:val="24"/>
        </w:rPr>
      </w:pPr>
      <w:r w:rsidRPr="00770EE6">
        <w:rPr>
          <w:rFonts w:asciiTheme="majorEastAsia" w:eastAsiaTheme="majorEastAsia" w:hAnsiTheme="majorEastAsia"/>
          <w:sz w:val="24"/>
          <w:szCs w:val="24"/>
        </w:rPr>
        <w:t>二、每一季申請截止日為三月、六月、九月、十二月之</w:t>
      </w:r>
      <w:r w:rsidRPr="00770EE6">
        <w:rPr>
          <w:rFonts w:asciiTheme="majorEastAsia" w:eastAsiaTheme="majorEastAsia" w:hAnsiTheme="majorEastAsia" w:hint="eastAsia"/>
          <w:sz w:val="24"/>
          <w:szCs w:val="24"/>
        </w:rPr>
        <w:t>15</w:t>
      </w:r>
      <w:r w:rsidRPr="00770EE6">
        <w:rPr>
          <w:rFonts w:asciiTheme="majorEastAsia" w:eastAsiaTheme="majorEastAsia" w:hAnsiTheme="majorEastAsia"/>
          <w:sz w:val="24"/>
          <w:szCs w:val="24"/>
        </w:rPr>
        <w:t>日中午</w:t>
      </w:r>
      <w:r w:rsidRPr="00770EE6">
        <w:rPr>
          <w:rFonts w:asciiTheme="majorEastAsia" w:eastAsiaTheme="majorEastAsia" w:hAnsiTheme="majorEastAsia" w:hint="eastAsia"/>
          <w:sz w:val="24"/>
          <w:szCs w:val="24"/>
        </w:rPr>
        <w:t>12</w:t>
      </w:r>
      <w:r w:rsidRPr="00770EE6">
        <w:rPr>
          <w:rFonts w:asciiTheme="majorEastAsia" w:eastAsiaTheme="majorEastAsia" w:hAnsiTheme="majorEastAsia"/>
          <w:sz w:val="24"/>
          <w:szCs w:val="24"/>
        </w:rPr>
        <w:t>時止。</w:t>
      </w:r>
    </w:p>
    <w:p w14:paraId="43530BC4" w14:textId="77777777" w:rsidR="00272272" w:rsidRPr="00770EE6" w:rsidRDefault="00272272" w:rsidP="00042DB6">
      <w:pPr>
        <w:spacing w:line="360" w:lineRule="auto"/>
        <w:ind w:left="2113" w:right="290" w:hanging="1962"/>
        <w:rPr>
          <w:rFonts w:asciiTheme="majorEastAsia" w:eastAsiaTheme="majorEastAsia" w:hAnsiTheme="majorEastAsia"/>
          <w:sz w:val="24"/>
          <w:szCs w:val="24"/>
        </w:rPr>
      </w:pPr>
      <w:r w:rsidRPr="00770EE6">
        <w:rPr>
          <w:rFonts w:asciiTheme="majorEastAsia" w:eastAsiaTheme="majorEastAsia" w:hAnsiTheme="majorEastAsia"/>
          <w:sz w:val="24"/>
          <w:szCs w:val="24"/>
        </w:rPr>
        <w:t>三、抽籤時間：每年三月、六月、九月、十二月之</w:t>
      </w:r>
      <w:r w:rsidRPr="00770EE6">
        <w:rPr>
          <w:rFonts w:asciiTheme="majorEastAsia" w:eastAsiaTheme="majorEastAsia" w:hAnsiTheme="majorEastAsia" w:hint="eastAsia"/>
          <w:sz w:val="24"/>
          <w:szCs w:val="24"/>
        </w:rPr>
        <w:t>16</w:t>
      </w:r>
      <w:r w:rsidRPr="00770EE6">
        <w:rPr>
          <w:rFonts w:asciiTheme="majorEastAsia" w:eastAsiaTheme="majorEastAsia" w:hAnsiTheme="majorEastAsia"/>
          <w:sz w:val="24"/>
          <w:szCs w:val="24"/>
        </w:rPr>
        <w:t>日中午</w:t>
      </w:r>
      <w:r w:rsidRPr="00770EE6">
        <w:rPr>
          <w:rFonts w:asciiTheme="majorEastAsia" w:eastAsiaTheme="majorEastAsia" w:hAnsiTheme="majorEastAsia" w:hint="eastAsia"/>
          <w:sz w:val="24"/>
          <w:szCs w:val="24"/>
        </w:rPr>
        <w:t>12</w:t>
      </w:r>
      <w:r w:rsidRPr="00770EE6">
        <w:rPr>
          <w:rFonts w:asciiTheme="majorEastAsia" w:eastAsiaTheme="majorEastAsia" w:hAnsiTheme="majorEastAsia"/>
          <w:sz w:val="24"/>
          <w:szCs w:val="24"/>
        </w:rPr>
        <w:t>：</w:t>
      </w:r>
      <w:r w:rsidRPr="00770EE6">
        <w:rPr>
          <w:rFonts w:asciiTheme="majorEastAsia" w:eastAsiaTheme="majorEastAsia" w:hAnsiTheme="majorEastAsia" w:hint="eastAsia"/>
          <w:sz w:val="24"/>
          <w:szCs w:val="24"/>
        </w:rPr>
        <w:t>30</w:t>
      </w:r>
      <w:r w:rsidRPr="00770EE6">
        <w:rPr>
          <w:rFonts w:asciiTheme="majorEastAsia" w:eastAsiaTheme="majorEastAsia" w:hAnsiTheme="majorEastAsia"/>
          <w:sz w:val="24"/>
          <w:szCs w:val="24"/>
        </w:rPr>
        <w:t>進行公開抽籤作業，若當日為例假日或國定假日，則順延至次一個上班日進行。</w:t>
      </w:r>
    </w:p>
    <w:p w14:paraId="63F7424E" w14:textId="77777777" w:rsidR="00272272" w:rsidRPr="00770EE6" w:rsidRDefault="00272272" w:rsidP="00042DB6">
      <w:pPr>
        <w:spacing w:line="360" w:lineRule="auto"/>
        <w:ind w:left="152"/>
        <w:rPr>
          <w:rFonts w:asciiTheme="majorEastAsia" w:eastAsiaTheme="majorEastAsia" w:hAnsiTheme="majorEastAsia"/>
          <w:sz w:val="24"/>
          <w:szCs w:val="24"/>
        </w:rPr>
      </w:pPr>
      <w:r w:rsidRPr="00770EE6">
        <w:rPr>
          <w:rFonts w:asciiTheme="majorEastAsia" w:eastAsiaTheme="majorEastAsia" w:hAnsiTheme="majorEastAsia"/>
          <w:sz w:val="24"/>
          <w:szCs w:val="24"/>
        </w:rPr>
        <w:t>四、抽籤地點：臺北市麗山國民小學總務處。</w:t>
      </w:r>
    </w:p>
    <w:p w14:paraId="1FB79DF4" w14:textId="77777777" w:rsidR="00042DB6" w:rsidRDefault="00272272" w:rsidP="00042DB6">
      <w:pPr>
        <w:spacing w:line="360" w:lineRule="auto"/>
        <w:ind w:left="152" w:right="288"/>
        <w:rPr>
          <w:rFonts w:asciiTheme="majorEastAsia" w:eastAsiaTheme="majorEastAsia" w:hAnsiTheme="majorEastAsia"/>
          <w:sz w:val="24"/>
          <w:szCs w:val="24"/>
        </w:rPr>
      </w:pPr>
      <w:r w:rsidRPr="00770EE6">
        <w:rPr>
          <w:rFonts w:asciiTheme="majorEastAsia" w:eastAsiaTheme="majorEastAsia" w:hAnsiTheme="majorEastAsia"/>
          <w:sz w:val="24"/>
          <w:szCs w:val="24"/>
        </w:rPr>
        <w:t>五、抽籤方式：由團體申請之先後順序依序抽籤，抽出的號碼即為租借使用順位。</w:t>
      </w:r>
    </w:p>
    <w:p w14:paraId="62335788" w14:textId="77777777" w:rsidR="00272272" w:rsidRPr="00770EE6" w:rsidRDefault="00272272" w:rsidP="00042DB6">
      <w:pPr>
        <w:spacing w:line="360" w:lineRule="auto"/>
        <w:ind w:left="152" w:right="288"/>
        <w:rPr>
          <w:rFonts w:asciiTheme="majorEastAsia" w:eastAsiaTheme="majorEastAsia" w:hAnsiTheme="majorEastAsia"/>
          <w:sz w:val="24"/>
          <w:szCs w:val="24"/>
        </w:rPr>
      </w:pPr>
      <w:r w:rsidRPr="00770EE6">
        <w:rPr>
          <w:rFonts w:asciiTheme="majorEastAsia" w:eastAsiaTheme="majorEastAsia" w:hAnsiTheme="majorEastAsia"/>
          <w:sz w:val="24"/>
          <w:szCs w:val="24"/>
        </w:rPr>
        <w:t>六、抽籤人：申請團體的代表人</w:t>
      </w:r>
      <w:r w:rsidRPr="00770EE6">
        <w:rPr>
          <w:rFonts w:asciiTheme="majorEastAsia" w:eastAsiaTheme="majorEastAsia" w:hAnsiTheme="majorEastAsia" w:hint="eastAsia"/>
          <w:sz w:val="24"/>
          <w:szCs w:val="24"/>
        </w:rPr>
        <w:t>(</w:t>
      </w:r>
      <w:r w:rsidRPr="00770EE6">
        <w:rPr>
          <w:rFonts w:asciiTheme="majorEastAsia" w:eastAsiaTheme="majorEastAsia" w:hAnsiTheme="majorEastAsia"/>
          <w:sz w:val="24"/>
          <w:szCs w:val="24"/>
        </w:rPr>
        <w:t>在原申請表上簽名者</w:t>
      </w:r>
      <w:r w:rsidRPr="00770EE6">
        <w:rPr>
          <w:rFonts w:asciiTheme="majorEastAsia" w:eastAsiaTheme="majorEastAsia" w:hAnsiTheme="majorEastAsia" w:hint="eastAsia"/>
          <w:sz w:val="24"/>
          <w:szCs w:val="24"/>
        </w:rPr>
        <w:t>)</w:t>
      </w:r>
      <w:r w:rsidRPr="00770EE6">
        <w:rPr>
          <w:rFonts w:asciiTheme="majorEastAsia" w:eastAsiaTheme="majorEastAsia" w:hAnsiTheme="majorEastAsia"/>
          <w:sz w:val="24"/>
          <w:szCs w:val="24"/>
        </w:rPr>
        <w:t>或持有代表人</w:t>
      </w:r>
      <w:r w:rsidRPr="00770EE6">
        <w:rPr>
          <w:rFonts w:asciiTheme="majorEastAsia" w:eastAsiaTheme="majorEastAsia" w:hAnsiTheme="majorEastAsia"/>
          <w:sz w:val="24"/>
          <w:szCs w:val="24"/>
          <w:u w:val="single"/>
        </w:rPr>
        <w:t>委託授權書</w:t>
      </w:r>
      <w:r w:rsidRPr="00770EE6">
        <w:rPr>
          <w:rFonts w:asciiTheme="majorEastAsia" w:eastAsiaTheme="majorEastAsia" w:hAnsiTheme="majorEastAsia"/>
          <w:sz w:val="24"/>
          <w:szCs w:val="24"/>
        </w:rPr>
        <w:t>的</w:t>
      </w:r>
    </w:p>
    <w:p w14:paraId="66B1D798" w14:textId="77777777" w:rsidR="00272272" w:rsidRPr="00770EE6" w:rsidRDefault="00272272" w:rsidP="00042DB6">
      <w:pPr>
        <w:spacing w:line="360" w:lineRule="auto"/>
        <w:ind w:left="1748"/>
        <w:rPr>
          <w:rFonts w:asciiTheme="majorEastAsia" w:eastAsiaTheme="majorEastAsia" w:hAnsiTheme="majorEastAsia"/>
          <w:sz w:val="24"/>
          <w:szCs w:val="24"/>
        </w:rPr>
      </w:pPr>
      <w:r w:rsidRPr="00770EE6">
        <w:rPr>
          <w:rFonts w:asciiTheme="majorEastAsia" w:eastAsiaTheme="majorEastAsia" w:hAnsiTheme="majorEastAsia"/>
          <w:sz w:val="24"/>
          <w:szCs w:val="24"/>
        </w:rPr>
        <w:t>團體成員代表。</w:t>
      </w:r>
    </w:p>
    <w:p w14:paraId="4FA8BE3B" w14:textId="77777777" w:rsidR="00272272" w:rsidRPr="00770EE6" w:rsidRDefault="00272272" w:rsidP="00042DB6">
      <w:pPr>
        <w:spacing w:line="360" w:lineRule="auto"/>
        <w:ind w:left="152"/>
        <w:rPr>
          <w:rFonts w:asciiTheme="majorEastAsia" w:eastAsiaTheme="majorEastAsia" w:hAnsiTheme="majorEastAsia"/>
          <w:sz w:val="24"/>
          <w:szCs w:val="24"/>
        </w:rPr>
      </w:pPr>
      <w:r w:rsidRPr="00770EE6">
        <w:rPr>
          <w:rFonts w:asciiTheme="majorEastAsia" w:eastAsiaTheme="majorEastAsia" w:hAnsiTheme="majorEastAsia"/>
          <w:sz w:val="24"/>
          <w:szCs w:val="24"/>
        </w:rPr>
        <w:t>七、備註：</w:t>
      </w:r>
    </w:p>
    <w:p w14:paraId="1796B960" w14:textId="77777777" w:rsidR="00272272" w:rsidRPr="00770EE6" w:rsidRDefault="00272272" w:rsidP="007B7961">
      <w:pPr>
        <w:pStyle w:val="1"/>
        <w:spacing w:line="360" w:lineRule="auto"/>
        <w:ind w:left="993" w:right="126" w:hanging="421"/>
        <w:jc w:val="both"/>
        <w:rPr>
          <w:rFonts w:asciiTheme="majorEastAsia" w:eastAsiaTheme="majorEastAsia" w:hAnsiTheme="majorEastAsia"/>
        </w:rPr>
      </w:pPr>
      <w:r w:rsidRPr="00770EE6">
        <w:rPr>
          <w:rFonts w:asciiTheme="majorEastAsia" w:eastAsiaTheme="majorEastAsia" w:hAnsiTheme="majorEastAsia" w:hint="eastAsia"/>
        </w:rPr>
        <w:t>(</w:t>
      </w:r>
      <w:proofErr w:type="gramStart"/>
      <w:r w:rsidRPr="00770EE6">
        <w:rPr>
          <w:rFonts w:asciiTheme="majorEastAsia" w:eastAsiaTheme="majorEastAsia" w:hAnsiTheme="majorEastAsia"/>
        </w:rPr>
        <w:t>一</w:t>
      </w:r>
      <w:proofErr w:type="gramEnd"/>
      <w:r w:rsidRPr="00770EE6">
        <w:rPr>
          <w:rFonts w:asciiTheme="majorEastAsia" w:eastAsiaTheme="majorEastAsia" w:hAnsiTheme="majorEastAsia" w:hint="eastAsia"/>
        </w:rPr>
        <w:t>)申請團體務必派員到場參加抽籤作業，倘超過抽籤時間(12：30)仍未有代表出席則視同放棄申請，申請人不得異議</w:t>
      </w:r>
      <w:r w:rsidRPr="00770EE6">
        <w:rPr>
          <w:rFonts w:asciiTheme="majorEastAsia" w:eastAsiaTheme="majorEastAsia" w:hAnsiTheme="majorEastAsia"/>
        </w:rPr>
        <w:t>。</w:t>
      </w:r>
    </w:p>
    <w:p w14:paraId="4B66B5C6" w14:textId="6C7CD032" w:rsidR="007B7961" w:rsidRDefault="00272272" w:rsidP="0032377B">
      <w:pPr>
        <w:pStyle w:val="1"/>
        <w:spacing w:line="360" w:lineRule="auto"/>
        <w:ind w:left="993" w:right="126" w:hanging="421"/>
        <w:jc w:val="both"/>
        <w:rPr>
          <w:rFonts w:asciiTheme="majorEastAsia" w:eastAsiaTheme="majorEastAsia" w:hAnsiTheme="majorEastAsia"/>
        </w:rPr>
      </w:pPr>
      <w:r w:rsidRPr="00770EE6">
        <w:rPr>
          <w:rFonts w:asciiTheme="majorEastAsia" w:eastAsiaTheme="majorEastAsia" w:hAnsiTheme="majorEastAsia" w:hint="eastAsia"/>
        </w:rPr>
        <w:t>(</w:t>
      </w:r>
      <w:r w:rsidRPr="00770EE6">
        <w:rPr>
          <w:rFonts w:asciiTheme="majorEastAsia" w:eastAsiaTheme="majorEastAsia" w:hAnsiTheme="majorEastAsia"/>
        </w:rPr>
        <w:t>二</w:t>
      </w:r>
      <w:r w:rsidRPr="00770EE6">
        <w:rPr>
          <w:rFonts w:asciiTheme="majorEastAsia" w:eastAsiaTheme="majorEastAsia" w:hAnsiTheme="majorEastAsia" w:hint="eastAsia"/>
        </w:rPr>
        <w:t>)</w:t>
      </w:r>
      <w:r w:rsidRPr="00770EE6">
        <w:rPr>
          <w:rFonts w:asciiTheme="majorEastAsia" w:eastAsiaTheme="majorEastAsia" w:hAnsiTheme="majorEastAsia"/>
        </w:rPr>
        <w:t>中</w:t>
      </w:r>
      <w:proofErr w:type="gramStart"/>
      <w:r w:rsidRPr="00770EE6">
        <w:rPr>
          <w:rFonts w:asciiTheme="majorEastAsia" w:eastAsiaTheme="majorEastAsia" w:hAnsiTheme="majorEastAsia"/>
        </w:rPr>
        <w:t>籤</w:t>
      </w:r>
      <w:proofErr w:type="gramEnd"/>
      <w:r w:rsidRPr="00770EE6">
        <w:rPr>
          <w:rFonts w:asciiTheme="majorEastAsia" w:eastAsiaTheme="majorEastAsia" w:hAnsiTheme="majorEastAsia"/>
        </w:rPr>
        <w:t>申請者，於抽籤後一</w:t>
      </w:r>
      <w:proofErr w:type="gramStart"/>
      <w:r w:rsidRPr="00770EE6">
        <w:rPr>
          <w:rFonts w:asciiTheme="majorEastAsia" w:eastAsiaTheme="majorEastAsia" w:hAnsiTheme="majorEastAsia"/>
        </w:rPr>
        <w:t>週</w:t>
      </w:r>
      <w:proofErr w:type="gramEnd"/>
      <w:r w:rsidRPr="00770EE6">
        <w:rPr>
          <w:rFonts w:asciiTheme="majorEastAsia" w:eastAsiaTheme="majorEastAsia" w:hAnsiTheme="majorEastAsia"/>
        </w:rPr>
        <w:t>內至學校總務處繳交租借相關資料：</w:t>
      </w:r>
    </w:p>
    <w:p w14:paraId="3E5845A5" w14:textId="77777777" w:rsidR="007B7961" w:rsidRDefault="00272272" w:rsidP="007B7961">
      <w:pPr>
        <w:spacing w:line="360" w:lineRule="auto"/>
        <w:ind w:left="1134" w:right="1550" w:hanging="141"/>
        <w:jc w:val="both"/>
        <w:rPr>
          <w:rFonts w:asciiTheme="majorEastAsia" w:eastAsiaTheme="majorEastAsia" w:hAnsiTheme="majorEastAsia"/>
          <w:sz w:val="24"/>
          <w:szCs w:val="24"/>
        </w:rPr>
      </w:pPr>
      <w:r w:rsidRPr="00770EE6">
        <w:rPr>
          <w:rFonts w:asciiTheme="majorEastAsia" w:eastAsiaTheme="majorEastAsia" w:hAnsiTheme="majorEastAsia" w:hint="eastAsia"/>
          <w:sz w:val="24"/>
          <w:szCs w:val="24"/>
        </w:rPr>
        <w:t>1.</w:t>
      </w:r>
      <w:r w:rsidRPr="00770EE6">
        <w:rPr>
          <w:rFonts w:asciiTheme="majorEastAsia" w:eastAsiaTheme="majorEastAsia" w:hAnsiTheme="majorEastAsia"/>
          <w:sz w:val="24"/>
          <w:szCs w:val="24"/>
        </w:rPr>
        <w:t>切結書</w:t>
      </w:r>
    </w:p>
    <w:p w14:paraId="6C42769C" w14:textId="77777777" w:rsidR="0032377B" w:rsidRDefault="00272272" w:rsidP="007B7961">
      <w:pPr>
        <w:spacing w:line="360" w:lineRule="auto"/>
        <w:ind w:left="1134" w:right="1550" w:hanging="141"/>
        <w:jc w:val="both"/>
        <w:rPr>
          <w:rFonts w:asciiTheme="majorEastAsia" w:eastAsiaTheme="majorEastAsia" w:hAnsiTheme="majorEastAsia"/>
          <w:sz w:val="24"/>
          <w:szCs w:val="24"/>
        </w:rPr>
      </w:pPr>
      <w:r w:rsidRPr="00770EE6">
        <w:rPr>
          <w:rFonts w:asciiTheme="majorEastAsia" w:eastAsiaTheme="majorEastAsia" w:hAnsiTheme="majorEastAsia" w:hint="eastAsia"/>
          <w:sz w:val="24"/>
          <w:szCs w:val="24"/>
        </w:rPr>
        <w:t>2.</w:t>
      </w:r>
      <w:r w:rsidRPr="00770EE6">
        <w:rPr>
          <w:rFonts w:asciiTheme="majorEastAsia" w:eastAsiaTheme="majorEastAsia" w:hAnsiTheme="majorEastAsia"/>
          <w:sz w:val="24"/>
          <w:szCs w:val="24"/>
        </w:rPr>
        <w:t xml:space="preserve">團體資料及成員聯絡清冊 </w:t>
      </w:r>
    </w:p>
    <w:p w14:paraId="5B74A72D" w14:textId="28840863" w:rsidR="00272272" w:rsidRPr="00770EE6" w:rsidRDefault="00272272" w:rsidP="007B7961">
      <w:pPr>
        <w:spacing w:line="360" w:lineRule="auto"/>
        <w:ind w:left="1134" w:right="1550" w:hanging="141"/>
        <w:jc w:val="both"/>
        <w:rPr>
          <w:rFonts w:asciiTheme="majorEastAsia" w:eastAsiaTheme="majorEastAsia" w:hAnsiTheme="majorEastAsia"/>
          <w:sz w:val="24"/>
          <w:szCs w:val="24"/>
        </w:rPr>
      </w:pPr>
      <w:r w:rsidRPr="00770EE6">
        <w:rPr>
          <w:rFonts w:asciiTheme="majorEastAsia" w:eastAsiaTheme="majorEastAsia" w:hAnsiTheme="majorEastAsia" w:hint="eastAsia"/>
          <w:sz w:val="24"/>
          <w:szCs w:val="24"/>
        </w:rPr>
        <w:t>3.</w:t>
      </w:r>
      <w:r w:rsidRPr="00770EE6">
        <w:rPr>
          <w:rFonts w:asciiTheme="majorEastAsia" w:eastAsiaTheme="majorEastAsia" w:hAnsiTheme="majorEastAsia"/>
          <w:sz w:val="24"/>
          <w:szCs w:val="24"/>
        </w:rPr>
        <w:t>場地使用費</w:t>
      </w:r>
    </w:p>
    <w:p w14:paraId="253E5A31" w14:textId="77777777" w:rsidR="00272272" w:rsidRPr="00770EE6" w:rsidRDefault="00272272" w:rsidP="00042DB6">
      <w:pPr>
        <w:spacing w:line="360" w:lineRule="auto"/>
        <w:ind w:left="1160" w:right="432" w:hanging="29"/>
        <w:rPr>
          <w:rFonts w:asciiTheme="majorEastAsia" w:eastAsiaTheme="majorEastAsia" w:hAnsiTheme="majorEastAsia"/>
          <w:sz w:val="24"/>
          <w:szCs w:val="24"/>
        </w:rPr>
      </w:pPr>
      <w:r w:rsidRPr="00770EE6">
        <w:rPr>
          <w:rFonts w:asciiTheme="majorEastAsia" w:eastAsiaTheme="majorEastAsia" w:hAnsiTheme="majorEastAsia"/>
          <w:sz w:val="24"/>
          <w:szCs w:val="24"/>
        </w:rPr>
        <w:t>若無法在期限內完成繳交相關資料則視同放棄，由抽籤順位之團體依序遞補。</w:t>
      </w:r>
    </w:p>
    <w:p w14:paraId="6416D268" w14:textId="77777777" w:rsidR="00272272" w:rsidRDefault="00272272" w:rsidP="00272272">
      <w:pPr>
        <w:pStyle w:val="a3"/>
        <w:rPr>
          <w:sz w:val="20"/>
        </w:rPr>
      </w:pPr>
    </w:p>
    <w:p w14:paraId="5A92B9FE" w14:textId="77777777" w:rsidR="00272272" w:rsidRDefault="00F51DFC" w:rsidP="00272272">
      <w:pPr>
        <w:pStyle w:val="a3"/>
        <w:spacing w:before="4"/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CA96519" wp14:editId="79984A5E">
                <wp:simplePos x="0" y="0"/>
                <wp:positionH relativeFrom="page">
                  <wp:posOffset>541020</wp:posOffset>
                </wp:positionH>
                <wp:positionV relativeFrom="paragraph">
                  <wp:posOffset>244475</wp:posOffset>
                </wp:positionV>
                <wp:extent cx="649033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0335" cy="1270"/>
                        </a:xfrm>
                        <a:custGeom>
                          <a:avLst/>
                          <a:gdLst>
                            <a:gd name="T0" fmla="*/ 0 w 10221"/>
                            <a:gd name="T1" fmla="*/ 0 h 1270"/>
                            <a:gd name="T2" fmla="*/ 6489700 w 1022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221" h="1270">
                              <a:moveTo>
                                <a:pt x="0" y="0"/>
                              </a:moveTo>
                              <a:lnTo>
                                <a:pt x="10220" y="0"/>
                              </a:lnTo>
                            </a:path>
                          </a:pathLst>
                        </a:custGeom>
                        <a:noFill/>
                        <a:ln w="6792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8AF0C" id="Freeform 3" o:spid="_x0000_s1026" style="position:absolute;margin-left:42.6pt;margin-top:19.25pt;width:511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" path="m,l10220,e" filled="f" strokeweight=".18867mm">
                <v:stroke dashstyle="dash"/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9F639C9" w14:textId="77777777" w:rsidR="00272272" w:rsidRDefault="00272272" w:rsidP="00272272">
      <w:pPr>
        <w:pStyle w:val="a3"/>
        <w:spacing w:before="10"/>
        <w:rPr>
          <w:sz w:val="28"/>
        </w:rPr>
      </w:pPr>
    </w:p>
    <w:p w14:paraId="6299B18E" w14:textId="77777777" w:rsidR="0032377B" w:rsidRDefault="00272272" w:rsidP="0032377B">
      <w:pPr>
        <w:tabs>
          <w:tab w:val="left" w:pos="4775"/>
        </w:tabs>
        <w:spacing w:before="45" w:line="307" w:lineRule="auto"/>
        <w:ind w:left="1412" w:right="40" w:firstLine="648"/>
        <w:rPr>
          <w:sz w:val="28"/>
        </w:rPr>
      </w:pPr>
      <w:r>
        <w:rPr>
          <w:sz w:val="28"/>
        </w:rPr>
        <w:t>臺北市</w:t>
      </w:r>
      <w:r>
        <w:rPr>
          <w:spacing w:val="-3"/>
          <w:sz w:val="28"/>
        </w:rPr>
        <w:t>麗</w:t>
      </w:r>
      <w:r>
        <w:rPr>
          <w:sz w:val="28"/>
        </w:rPr>
        <w:t>山國</w:t>
      </w:r>
      <w:r>
        <w:rPr>
          <w:spacing w:val="-3"/>
          <w:sz w:val="28"/>
        </w:rPr>
        <w:t>小校</w:t>
      </w:r>
      <w:r>
        <w:rPr>
          <w:sz w:val="28"/>
        </w:rPr>
        <w:t>園場地</w:t>
      </w:r>
      <w:r>
        <w:rPr>
          <w:spacing w:val="-3"/>
          <w:sz w:val="28"/>
        </w:rPr>
        <w:t>租</w:t>
      </w:r>
      <w:r>
        <w:rPr>
          <w:sz w:val="28"/>
        </w:rPr>
        <w:t>借抽</w:t>
      </w:r>
      <w:r>
        <w:rPr>
          <w:spacing w:val="-3"/>
          <w:sz w:val="28"/>
        </w:rPr>
        <w:t>籤作</w:t>
      </w:r>
      <w:r>
        <w:rPr>
          <w:sz w:val="28"/>
        </w:rPr>
        <w:t>業</w:t>
      </w:r>
      <w:r>
        <w:rPr>
          <w:rFonts w:ascii="細明體_HKSCS" w:eastAsia="細明體_HKSCS" w:hint="eastAsia"/>
          <w:sz w:val="28"/>
        </w:rPr>
        <w:t>--</w:t>
      </w:r>
      <w:r>
        <w:rPr>
          <w:sz w:val="28"/>
        </w:rPr>
        <w:t xml:space="preserve">委託授權書 </w:t>
      </w:r>
    </w:p>
    <w:p w14:paraId="3E99A4B8" w14:textId="45B5981F" w:rsidR="00272272" w:rsidRDefault="00272272" w:rsidP="0032377B">
      <w:pPr>
        <w:tabs>
          <w:tab w:val="left" w:pos="4775"/>
        </w:tabs>
        <w:spacing w:before="240" w:line="307" w:lineRule="auto"/>
        <w:ind w:left="567" w:right="40" w:firstLine="646"/>
        <w:rPr>
          <w:sz w:val="28"/>
        </w:rPr>
      </w:pPr>
      <w:r>
        <w:rPr>
          <w:sz w:val="28"/>
        </w:rPr>
        <w:t>茲委託</w:t>
      </w:r>
      <w:r>
        <w:rPr>
          <w:spacing w:val="-3"/>
          <w:sz w:val="28"/>
        </w:rPr>
        <w:t>授</w:t>
      </w:r>
      <w:r>
        <w:rPr>
          <w:sz w:val="28"/>
        </w:rPr>
        <w:t>權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代表本</w:t>
      </w:r>
      <w:r>
        <w:rPr>
          <w:spacing w:val="-3"/>
          <w:sz w:val="28"/>
        </w:rPr>
        <w:t>人</w:t>
      </w:r>
      <w:r>
        <w:rPr>
          <w:sz w:val="28"/>
        </w:rPr>
        <w:t>參與</w:t>
      </w:r>
      <w:r>
        <w:rPr>
          <w:spacing w:val="-3"/>
          <w:sz w:val="28"/>
        </w:rPr>
        <w:t>麗山</w:t>
      </w:r>
      <w:r>
        <w:rPr>
          <w:sz w:val="28"/>
        </w:rPr>
        <w:t>國小校</w:t>
      </w:r>
      <w:r>
        <w:rPr>
          <w:spacing w:val="-3"/>
          <w:sz w:val="28"/>
        </w:rPr>
        <w:t>園</w:t>
      </w:r>
      <w:r>
        <w:rPr>
          <w:sz w:val="28"/>
        </w:rPr>
        <w:t>場</w:t>
      </w:r>
      <w:r>
        <w:rPr>
          <w:spacing w:val="-15"/>
          <w:sz w:val="28"/>
        </w:rPr>
        <w:t>地</w:t>
      </w:r>
      <w:r>
        <w:rPr>
          <w:sz w:val="28"/>
        </w:rPr>
        <w:t>租借抽籤作業，特此證明。</w:t>
      </w:r>
    </w:p>
    <w:p w14:paraId="2751075A" w14:textId="77777777" w:rsidR="00272272" w:rsidRDefault="00272272" w:rsidP="00272272">
      <w:pPr>
        <w:tabs>
          <w:tab w:val="left" w:pos="4633"/>
          <w:tab w:val="left" w:pos="4914"/>
        </w:tabs>
        <w:spacing w:before="107"/>
        <w:ind w:left="572"/>
        <w:rPr>
          <w:sz w:val="28"/>
        </w:rPr>
      </w:pPr>
      <w:r>
        <w:rPr>
          <w:sz w:val="28"/>
        </w:rPr>
        <w:t>委託授</w:t>
      </w:r>
      <w:r>
        <w:rPr>
          <w:spacing w:val="-3"/>
          <w:sz w:val="28"/>
        </w:rPr>
        <w:t>權</w:t>
      </w:r>
      <w:r>
        <w:rPr>
          <w:sz w:val="28"/>
        </w:rPr>
        <w:t>人簽</w:t>
      </w:r>
      <w:r>
        <w:rPr>
          <w:spacing w:val="-3"/>
          <w:sz w:val="28"/>
        </w:rPr>
        <w:t>名</w:t>
      </w:r>
      <w:r>
        <w:rPr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聯絡電</w:t>
      </w:r>
      <w:r>
        <w:rPr>
          <w:spacing w:val="-3"/>
          <w:sz w:val="28"/>
        </w:rPr>
        <w:t>話</w:t>
      </w:r>
      <w:r>
        <w:rPr>
          <w:sz w:val="28"/>
        </w:rPr>
        <w:t>：</w:t>
      </w:r>
    </w:p>
    <w:p w14:paraId="6A93DFBC" w14:textId="77777777" w:rsidR="00272272" w:rsidRDefault="00272272" w:rsidP="0032377B">
      <w:pPr>
        <w:tabs>
          <w:tab w:val="left" w:pos="7888"/>
          <w:tab w:val="left" w:pos="9009"/>
          <w:tab w:val="left" w:pos="10130"/>
        </w:tabs>
        <w:spacing w:before="360"/>
        <w:ind w:left="5506"/>
        <w:rPr>
          <w:sz w:val="28"/>
        </w:rPr>
      </w:pPr>
      <w:r>
        <w:rPr>
          <w:sz w:val="28"/>
        </w:rPr>
        <w:t>中 華</w:t>
      </w:r>
      <w:r>
        <w:rPr>
          <w:spacing w:val="-1"/>
          <w:sz w:val="28"/>
        </w:rPr>
        <w:t xml:space="preserve"> </w:t>
      </w:r>
      <w:r>
        <w:rPr>
          <w:sz w:val="28"/>
        </w:rPr>
        <w:t>民 國</w:t>
      </w:r>
      <w:r>
        <w:rPr>
          <w:sz w:val="28"/>
        </w:rPr>
        <w:tab/>
        <w:t>年</w:t>
      </w:r>
      <w:r>
        <w:rPr>
          <w:sz w:val="28"/>
        </w:rPr>
        <w:tab/>
        <w:t>月</w:t>
      </w:r>
      <w:r>
        <w:rPr>
          <w:sz w:val="28"/>
        </w:rPr>
        <w:tab/>
        <w:t>日</w:t>
      </w:r>
    </w:p>
    <w:p w14:paraId="45FB198C" w14:textId="77777777" w:rsidR="00272272" w:rsidRDefault="00F51DFC" w:rsidP="00272272">
      <w:pPr>
        <w:pStyle w:val="a3"/>
        <w:spacing w:before="8"/>
        <w:rPr>
          <w:sz w:val="7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269F3A1" wp14:editId="15B44E85">
                <wp:simplePos x="0" y="0"/>
                <wp:positionH relativeFrom="page">
                  <wp:posOffset>571500</wp:posOffset>
                </wp:positionH>
                <wp:positionV relativeFrom="paragraph">
                  <wp:posOffset>97790</wp:posOffset>
                </wp:positionV>
                <wp:extent cx="3209925" cy="107061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07061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BE9C58" w14:textId="77777777" w:rsidR="001147C1" w:rsidRDefault="00272272" w:rsidP="001147C1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t>※受委託人應攜帶身分證明</w:t>
                            </w:r>
                            <w:r w:rsidR="001147C1">
                              <w:rPr>
                                <w:rFonts w:hint="eastAsia"/>
                              </w:rPr>
                              <w:t>場地租借</w:t>
                            </w:r>
                            <w:r w:rsidR="001147C1"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14:paraId="4880B954" w14:textId="77777777" w:rsidR="001147C1" w:rsidRDefault="001147C1" w:rsidP="001147C1">
                            <w:pPr>
                              <w:ind w:firstLineChars="200" w:firstLine="440"/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按季抽籤，於三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、六、九及十二月之十六日中午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12:30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於總務處外辦</w:t>
                            </w:r>
                            <w:r w:rsidRPr="00B5118A">
                              <w:rPr>
                                <w:rFonts w:hint="eastAsia"/>
                              </w:rPr>
                              <w:t>理。(若原租借單位無重大違規得續約一次)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9F3A1" id="Text Box 2" o:spid="_x0000_s1027" type="#_x0000_t202" style="position:absolute;left:0;text-align:left;margin-left:45pt;margin-top:7.7pt;width:252.75pt;height:84.3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" filled="f" strokeweight=".26467mm">
                <v:textbox inset="0,0,0,0">
                  <w:txbxContent>
                    <w:p w14:paraId="41BE9C58" w14:textId="77777777" w:rsidR="001147C1" w:rsidRDefault="00272272" w:rsidP="001147C1">
                      <w:pPr>
                        <w:rPr>
                          <w:rFonts w:ascii="新細明體" w:hAnsi="新細明體"/>
                        </w:rPr>
                      </w:pPr>
                      <w:r>
                        <w:t>※受委託人應攜帶身分證明</w:t>
                      </w:r>
                      <w:r w:rsidR="001147C1">
                        <w:rPr>
                          <w:rFonts w:hint="eastAsia"/>
                        </w:rPr>
                        <w:t>場地租借</w:t>
                      </w:r>
                      <w:r w:rsidR="001147C1"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14:paraId="4880B954" w14:textId="77777777" w:rsidR="001147C1" w:rsidRDefault="001147C1" w:rsidP="001147C1">
                      <w:pPr>
                        <w:ind w:firstLineChars="200" w:firstLine="440"/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/>
                        </w:rPr>
                        <w:t>按季抽籤，於三</w:t>
                      </w:r>
                      <w:r>
                        <w:rPr>
                          <w:rFonts w:ascii="新細明體" w:hAnsi="新細明體" w:hint="eastAsia"/>
                        </w:rPr>
                        <w:t>、六、九及十二月之十六日中午</w:t>
                      </w:r>
                      <w:r>
                        <w:rPr>
                          <w:rFonts w:ascii="新細明體" w:hAnsi="新細明體" w:hint="eastAsia"/>
                        </w:rPr>
                        <w:t>12:30</w:t>
                      </w:r>
                      <w:r>
                        <w:rPr>
                          <w:rFonts w:ascii="新細明體" w:hAnsi="新細明體" w:hint="eastAsia"/>
                        </w:rPr>
                        <w:t>於總務處外辦</w:t>
                      </w:r>
                      <w:r w:rsidRPr="00B5118A">
                        <w:rPr>
                          <w:rFonts w:hint="eastAsia"/>
                        </w:rPr>
                        <w:t>理。(若原租借單位無重大違規得續約一次)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0FD910" w14:textId="77777777" w:rsidR="00272272" w:rsidRDefault="00272272">
      <w:pPr>
        <w:pStyle w:val="a3"/>
        <w:ind w:left="475"/>
      </w:pPr>
    </w:p>
    <w:sectPr w:rsidR="00272272">
      <w:pgSz w:w="11910" w:h="16850"/>
      <w:pgMar w:top="1140" w:right="74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A8002" w14:textId="77777777" w:rsidR="00C546FC" w:rsidRDefault="00C546FC" w:rsidP="001147C1">
      <w:r>
        <w:separator/>
      </w:r>
    </w:p>
  </w:endnote>
  <w:endnote w:type="continuationSeparator" w:id="0">
    <w:p w14:paraId="70D6B1F0" w14:textId="77777777" w:rsidR="00C546FC" w:rsidRDefault="00C546FC" w:rsidP="0011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756583"/>
      <w:docPartObj>
        <w:docPartGallery w:val="Page Numbers (Bottom of Page)"/>
        <w:docPartUnique/>
      </w:docPartObj>
    </w:sdtPr>
    <w:sdtContent>
      <w:p w14:paraId="26C4E33E" w14:textId="77777777" w:rsidR="002245A9" w:rsidRDefault="002245A9" w:rsidP="002245A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6DF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B1CD4" w14:textId="77777777" w:rsidR="00C546FC" w:rsidRDefault="00C546FC" w:rsidP="001147C1">
      <w:r>
        <w:separator/>
      </w:r>
    </w:p>
  </w:footnote>
  <w:footnote w:type="continuationSeparator" w:id="0">
    <w:p w14:paraId="4074D4AE" w14:textId="77777777" w:rsidR="00C546FC" w:rsidRDefault="00C546FC" w:rsidP="00114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18E"/>
    <w:multiLevelType w:val="hybridMultilevel"/>
    <w:tmpl w:val="E2D23138"/>
    <w:lvl w:ilvl="0" w:tplc="825EDAD0">
      <w:start w:val="1"/>
      <w:numFmt w:val="decimal"/>
      <w:lvlText w:val="%1."/>
      <w:lvlJc w:val="left"/>
      <w:pPr>
        <w:ind w:left="329" w:hanging="222"/>
      </w:pPr>
      <w:rPr>
        <w:rFonts w:ascii="細明體" w:eastAsia="細明體" w:hAnsi="細明體" w:cs="細明體" w:hint="default"/>
        <w:spacing w:val="-3"/>
        <w:w w:val="100"/>
        <w:sz w:val="20"/>
        <w:szCs w:val="20"/>
        <w:lang w:val="zh-TW" w:eastAsia="zh-TW" w:bidi="zh-TW"/>
      </w:rPr>
    </w:lvl>
    <w:lvl w:ilvl="1" w:tplc="DB0E4E14">
      <w:numFmt w:val="bullet"/>
      <w:lvlText w:val="•"/>
      <w:lvlJc w:val="left"/>
      <w:pPr>
        <w:ind w:left="825" w:hanging="222"/>
      </w:pPr>
      <w:rPr>
        <w:rFonts w:hint="default"/>
        <w:lang w:val="zh-TW" w:eastAsia="zh-TW" w:bidi="zh-TW"/>
      </w:rPr>
    </w:lvl>
    <w:lvl w:ilvl="2" w:tplc="C122B43A">
      <w:numFmt w:val="bullet"/>
      <w:lvlText w:val="•"/>
      <w:lvlJc w:val="left"/>
      <w:pPr>
        <w:ind w:left="1330" w:hanging="222"/>
      </w:pPr>
      <w:rPr>
        <w:rFonts w:hint="default"/>
        <w:lang w:val="zh-TW" w:eastAsia="zh-TW" w:bidi="zh-TW"/>
      </w:rPr>
    </w:lvl>
    <w:lvl w:ilvl="3" w:tplc="B890E5F8">
      <w:numFmt w:val="bullet"/>
      <w:lvlText w:val="•"/>
      <w:lvlJc w:val="left"/>
      <w:pPr>
        <w:ind w:left="1835" w:hanging="222"/>
      </w:pPr>
      <w:rPr>
        <w:rFonts w:hint="default"/>
        <w:lang w:val="zh-TW" w:eastAsia="zh-TW" w:bidi="zh-TW"/>
      </w:rPr>
    </w:lvl>
    <w:lvl w:ilvl="4" w:tplc="EDC4F902">
      <w:numFmt w:val="bullet"/>
      <w:lvlText w:val="•"/>
      <w:lvlJc w:val="left"/>
      <w:pPr>
        <w:ind w:left="2340" w:hanging="222"/>
      </w:pPr>
      <w:rPr>
        <w:rFonts w:hint="default"/>
        <w:lang w:val="zh-TW" w:eastAsia="zh-TW" w:bidi="zh-TW"/>
      </w:rPr>
    </w:lvl>
    <w:lvl w:ilvl="5" w:tplc="86D40392">
      <w:numFmt w:val="bullet"/>
      <w:lvlText w:val="•"/>
      <w:lvlJc w:val="left"/>
      <w:pPr>
        <w:ind w:left="2846" w:hanging="222"/>
      </w:pPr>
      <w:rPr>
        <w:rFonts w:hint="default"/>
        <w:lang w:val="zh-TW" w:eastAsia="zh-TW" w:bidi="zh-TW"/>
      </w:rPr>
    </w:lvl>
    <w:lvl w:ilvl="6" w:tplc="3E42C0CA">
      <w:numFmt w:val="bullet"/>
      <w:lvlText w:val="•"/>
      <w:lvlJc w:val="left"/>
      <w:pPr>
        <w:ind w:left="3351" w:hanging="222"/>
      </w:pPr>
      <w:rPr>
        <w:rFonts w:hint="default"/>
        <w:lang w:val="zh-TW" w:eastAsia="zh-TW" w:bidi="zh-TW"/>
      </w:rPr>
    </w:lvl>
    <w:lvl w:ilvl="7" w:tplc="B05E7BFE">
      <w:numFmt w:val="bullet"/>
      <w:lvlText w:val="•"/>
      <w:lvlJc w:val="left"/>
      <w:pPr>
        <w:ind w:left="3856" w:hanging="222"/>
      </w:pPr>
      <w:rPr>
        <w:rFonts w:hint="default"/>
        <w:lang w:val="zh-TW" w:eastAsia="zh-TW" w:bidi="zh-TW"/>
      </w:rPr>
    </w:lvl>
    <w:lvl w:ilvl="8" w:tplc="5A18E690">
      <w:numFmt w:val="bullet"/>
      <w:lvlText w:val="•"/>
      <w:lvlJc w:val="left"/>
      <w:pPr>
        <w:ind w:left="4361" w:hanging="222"/>
      </w:pPr>
      <w:rPr>
        <w:rFonts w:hint="default"/>
        <w:lang w:val="zh-TW" w:eastAsia="zh-TW" w:bidi="zh-TW"/>
      </w:rPr>
    </w:lvl>
  </w:abstractNum>
  <w:abstractNum w:abstractNumId="1" w15:restartNumberingAfterBreak="0">
    <w:nsid w:val="2028488B"/>
    <w:multiLevelType w:val="hybridMultilevel"/>
    <w:tmpl w:val="98709162"/>
    <w:lvl w:ilvl="0" w:tplc="FC7CE46A">
      <w:start w:val="1"/>
      <w:numFmt w:val="decimal"/>
      <w:lvlText w:val="%1."/>
      <w:lvlJc w:val="left"/>
      <w:pPr>
        <w:ind w:left="348" w:hanging="241"/>
      </w:pPr>
      <w:rPr>
        <w:rFonts w:hint="default"/>
        <w:w w:val="100"/>
        <w:lang w:val="zh-TW" w:eastAsia="zh-TW" w:bidi="zh-TW"/>
      </w:rPr>
    </w:lvl>
    <w:lvl w:ilvl="1" w:tplc="52E6B9FE">
      <w:numFmt w:val="bullet"/>
      <w:lvlText w:val="•"/>
      <w:lvlJc w:val="left"/>
      <w:pPr>
        <w:ind w:left="843" w:hanging="241"/>
      </w:pPr>
      <w:rPr>
        <w:rFonts w:hint="default"/>
        <w:lang w:val="zh-TW" w:eastAsia="zh-TW" w:bidi="zh-TW"/>
      </w:rPr>
    </w:lvl>
    <w:lvl w:ilvl="2" w:tplc="D4AEA7A6">
      <w:numFmt w:val="bullet"/>
      <w:lvlText w:val="•"/>
      <w:lvlJc w:val="left"/>
      <w:pPr>
        <w:ind w:left="1346" w:hanging="241"/>
      </w:pPr>
      <w:rPr>
        <w:rFonts w:hint="default"/>
        <w:lang w:val="zh-TW" w:eastAsia="zh-TW" w:bidi="zh-TW"/>
      </w:rPr>
    </w:lvl>
    <w:lvl w:ilvl="3" w:tplc="293899CE">
      <w:numFmt w:val="bullet"/>
      <w:lvlText w:val="•"/>
      <w:lvlJc w:val="left"/>
      <w:pPr>
        <w:ind w:left="1849" w:hanging="241"/>
      </w:pPr>
      <w:rPr>
        <w:rFonts w:hint="default"/>
        <w:lang w:val="zh-TW" w:eastAsia="zh-TW" w:bidi="zh-TW"/>
      </w:rPr>
    </w:lvl>
    <w:lvl w:ilvl="4" w:tplc="12F8FCC0">
      <w:numFmt w:val="bullet"/>
      <w:lvlText w:val="•"/>
      <w:lvlJc w:val="left"/>
      <w:pPr>
        <w:ind w:left="2352" w:hanging="241"/>
      </w:pPr>
      <w:rPr>
        <w:rFonts w:hint="default"/>
        <w:lang w:val="zh-TW" w:eastAsia="zh-TW" w:bidi="zh-TW"/>
      </w:rPr>
    </w:lvl>
    <w:lvl w:ilvl="5" w:tplc="D7940B4A">
      <w:numFmt w:val="bullet"/>
      <w:lvlText w:val="•"/>
      <w:lvlJc w:val="left"/>
      <w:pPr>
        <w:ind w:left="2856" w:hanging="241"/>
      </w:pPr>
      <w:rPr>
        <w:rFonts w:hint="default"/>
        <w:lang w:val="zh-TW" w:eastAsia="zh-TW" w:bidi="zh-TW"/>
      </w:rPr>
    </w:lvl>
    <w:lvl w:ilvl="6" w:tplc="75EE91DE">
      <w:numFmt w:val="bullet"/>
      <w:lvlText w:val="•"/>
      <w:lvlJc w:val="left"/>
      <w:pPr>
        <w:ind w:left="3359" w:hanging="241"/>
      </w:pPr>
      <w:rPr>
        <w:rFonts w:hint="default"/>
        <w:lang w:val="zh-TW" w:eastAsia="zh-TW" w:bidi="zh-TW"/>
      </w:rPr>
    </w:lvl>
    <w:lvl w:ilvl="7" w:tplc="80885D70">
      <w:numFmt w:val="bullet"/>
      <w:lvlText w:val="•"/>
      <w:lvlJc w:val="left"/>
      <w:pPr>
        <w:ind w:left="3862" w:hanging="241"/>
      </w:pPr>
      <w:rPr>
        <w:rFonts w:hint="default"/>
        <w:lang w:val="zh-TW" w:eastAsia="zh-TW" w:bidi="zh-TW"/>
      </w:rPr>
    </w:lvl>
    <w:lvl w:ilvl="8" w:tplc="1A904EF4">
      <w:numFmt w:val="bullet"/>
      <w:lvlText w:val="•"/>
      <w:lvlJc w:val="left"/>
      <w:pPr>
        <w:ind w:left="4365" w:hanging="241"/>
      </w:pPr>
      <w:rPr>
        <w:rFonts w:hint="default"/>
        <w:lang w:val="zh-TW" w:eastAsia="zh-TW" w:bidi="zh-TW"/>
      </w:rPr>
    </w:lvl>
  </w:abstractNum>
  <w:abstractNum w:abstractNumId="2" w15:restartNumberingAfterBreak="0">
    <w:nsid w:val="3F4A44E2"/>
    <w:multiLevelType w:val="hybridMultilevel"/>
    <w:tmpl w:val="85BC2034"/>
    <w:lvl w:ilvl="0" w:tplc="E2C07B40">
      <w:start w:val="1"/>
      <w:numFmt w:val="decimal"/>
      <w:lvlText w:val="%1."/>
      <w:lvlJc w:val="left"/>
      <w:pPr>
        <w:ind w:left="348" w:hanging="241"/>
      </w:pPr>
      <w:rPr>
        <w:rFonts w:hint="default"/>
        <w:spacing w:val="-3"/>
        <w:w w:val="100"/>
        <w:lang w:val="zh-TW" w:eastAsia="zh-TW" w:bidi="zh-TW"/>
      </w:rPr>
    </w:lvl>
    <w:lvl w:ilvl="1" w:tplc="BFCC8D34">
      <w:numFmt w:val="bullet"/>
      <w:lvlText w:val="•"/>
      <w:lvlJc w:val="left"/>
      <w:pPr>
        <w:ind w:left="843" w:hanging="241"/>
      </w:pPr>
      <w:rPr>
        <w:rFonts w:hint="default"/>
        <w:lang w:val="zh-TW" w:eastAsia="zh-TW" w:bidi="zh-TW"/>
      </w:rPr>
    </w:lvl>
    <w:lvl w:ilvl="2" w:tplc="7E5608DC">
      <w:numFmt w:val="bullet"/>
      <w:lvlText w:val="•"/>
      <w:lvlJc w:val="left"/>
      <w:pPr>
        <w:ind w:left="1346" w:hanging="241"/>
      </w:pPr>
      <w:rPr>
        <w:rFonts w:hint="default"/>
        <w:lang w:val="zh-TW" w:eastAsia="zh-TW" w:bidi="zh-TW"/>
      </w:rPr>
    </w:lvl>
    <w:lvl w:ilvl="3" w:tplc="3664E904">
      <w:numFmt w:val="bullet"/>
      <w:lvlText w:val="•"/>
      <w:lvlJc w:val="left"/>
      <w:pPr>
        <w:ind w:left="1849" w:hanging="241"/>
      </w:pPr>
      <w:rPr>
        <w:rFonts w:hint="default"/>
        <w:lang w:val="zh-TW" w:eastAsia="zh-TW" w:bidi="zh-TW"/>
      </w:rPr>
    </w:lvl>
    <w:lvl w:ilvl="4" w:tplc="FBA8DE2E">
      <w:numFmt w:val="bullet"/>
      <w:lvlText w:val="•"/>
      <w:lvlJc w:val="left"/>
      <w:pPr>
        <w:ind w:left="2352" w:hanging="241"/>
      </w:pPr>
      <w:rPr>
        <w:rFonts w:hint="default"/>
        <w:lang w:val="zh-TW" w:eastAsia="zh-TW" w:bidi="zh-TW"/>
      </w:rPr>
    </w:lvl>
    <w:lvl w:ilvl="5" w:tplc="351022B2">
      <w:numFmt w:val="bullet"/>
      <w:lvlText w:val="•"/>
      <w:lvlJc w:val="left"/>
      <w:pPr>
        <w:ind w:left="2856" w:hanging="241"/>
      </w:pPr>
      <w:rPr>
        <w:rFonts w:hint="default"/>
        <w:lang w:val="zh-TW" w:eastAsia="zh-TW" w:bidi="zh-TW"/>
      </w:rPr>
    </w:lvl>
    <w:lvl w:ilvl="6" w:tplc="61D2336E">
      <w:numFmt w:val="bullet"/>
      <w:lvlText w:val="•"/>
      <w:lvlJc w:val="left"/>
      <w:pPr>
        <w:ind w:left="3359" w:hanging="241"/>
      </w:pPr>
      <w:rPr>
        <w:rFonts w:hint="default"/>
        <w:lang w:val="zh-TW" w:eastAsia="zh-TW" w:bidi="zh-TW"/>
      </w:rPr>
    </w:lvl>
    <w:lvl w:ilvl="7" w:tplc="839696E2">
      <w:numFmt w:val="bullet"/>
      <w:lvlText w:val="•"/>
      <w:lvlJc w:val="left"/>
      <w:pPr>
        <w:ind w:left="3862" w:hanging="241"/>
      </w:pPr>
      <w:rPr>
        <w:rFonts w:hint="default"/>
        <w:lang w:val="zh-TW" w:eastAsia="zh-TW" w:bidi="zh-TW"/>
      </w:rPr>
    </w:lvl>
    <w:lvl w:ilvl="8" w:tplc="C6BCC7A8">
      <w:numFmt w:val="bullet"/>
      <w:lvlText w:val="•"/>
      <w:lvlJc w:val="left"/>
      <w:pPr>
        <w:ind w:left="4365" w:hanging="241"/>
      </w:pPr>
      <w:rPr>
        <w:rFonts w:hint="default"/>
        <w:lang w:val="zh-TW" w:eastAsia="zh-TW" w:bidi="zh-TW"/>
      </w:rPr>
    </w:lvl>
  </w:abstractNum>
  <w:abstractNum w:abstractNumId="3" w15:restartNumberingAfterBreak="0">
    <w:nsid w:val="5A5B141B"/>
    <w:multiLevelType w:val="hybridMultilevel"/>
    <w:tmpl w:val="98709162"/>
    <w:lvl w:ilvl="0" w:tplc="FC7CE46A">
      <w:start w:val="1"/>
      <w:numFmt w:val="decimal"/>
      <w:lvlText w:val="%1."/>
      <w:lvlJc w:val="left"/>
      <w:pPr>
        <w:ind w:left="348" w:hanging="241"/>
      </w:pPr>
      <w:rPr>
        <w:rFonts w:hint="default"/>
        <w:w w:val="100"/>
        <w:lang w:val="zh-TW" w:eastAsia="zh-TW" w:bidi="zh-TW"/>
      </w:rPr>
    </w:lvl>
    <w:lvl w:ilvl="1" w:tplc="52E6B9FE">
      <w:numFmt w:val="bullet"/>
      <w:lvlText w:val="•"/>
      <w:lvlJc w:val="left"/>
      <w:pPr>
        <w:ind w:left="843" w:hanging="241"/>
      </w:pPr>
      <w:rPr>
        <w:rFonts w:hint="default"/>
        <w:lang w:val="zh-TW" w:eastAsia="zh-TW" w:bidi="zh-TW"/>
      </w:rPr>
    </w:lvl>
    <w:lvl w:ilvl="2" w:tplc="D4AEA7A6">
      <w:numFmt w:val="bullet"/>
      <w:lvlText w:val="•"/>
      <w:lvlJc w:val="left"/>
      <w:pPr>
        <w:ind w:left="1346" w:hanging="241"/>
      </w:pPr>
      <w:rPr>
        <w:rFonts w:hint="default"/>
        <w:lang w:val="zh-TW" w:eastAsia="zh-TW" w:bidi="zh-TW"/>
      </w:rPr>
    </w:lvl>
    <w:lvl w:ilvl="3" w:tplc="293899CE">
      <w:numFmt w:val="bullet"/>
      <w:lvlText w:val="•"/>
      <w:lvlJc w:val="left"/>
      <w:pPr>
        <w:ind w:left="1849" w:hanging="241"/>
      </w:pPr>
      <w:rPr>
        <w:rFonts w:hint="default"/>
        <w:lang w:val="zh-TW" w:eastAsia="zh-TW" w:bidi="zh-TW"/>
      </w:rPr>
    </w:lvl>
    <w:lvl w:ilvl="4" w:tplc="12F8FCC0">
      <w:numFmt w:val="bullet"/>
      <w:lvlText w:val="•"/>
      <w:lvlJc w:val="left"/>
      <w:pPr>
        <w:ind w:left="2352" w:hanging="241"/>
      </w:pPr>
      <w:rPr>
        <w:rFonts w:hint="default"/>
        <w:lang w:val="zh-TW" w:eastAsia="zh-TW" w:bidi="zh-TW"/>
      </w:rPr>
    </w:lvl>
    <w:lvl w:ilvl="5" w:tplc="D7940B4A">
      <w:numFmt w:val="bullet"/>
      <w:lvlText w:val="•"/>
      <w:lvlJc w:val="left"/>
      <w:pPr>
        <w:ind w:left="2856" w:hanging="241"/>
      </w:pPr>
      <w:rPr>
        <w:rFonts w:hint="default"/>
        <w:lang w:val="zh-TW" w:eastAsia="zh-TW" w:bidi="zh-TW"/>
      </w:rPr>
    </w:lvl>
    <w:lvl w:ilvl="6" w:tplc="75EE91DE">
      <w:numFmt w:val="bullet"/>
      <w:lvlText w:val="•"/>
      <w:lvlJc w:val="left"/>
      <w:pPr>
        <w:ind w:left="3359" w:hanging="241"/>
      </w:pPr>
      <w:rPr>
        <w:rFonts w:hint="default"/>
        <w:lang w:val="zh-TW" w:eastAsia="zh-TW" w:bidi="zh-TW"/>
      </w:rPr>
    </w:lvl>
    <w:lvl w:ilvl="7" w:tplc="80885D70">
      <w:numFmt w:val="bullet"/>
      <w:lvlText w:val="•"/>
      <w:lvlJc w:val="left"/>
      <w:pPr>
        <w:ind w:left="3862" w:hanging="241"/>
      </w:pPr>
      <w:rPr>
        <w:rFonts w:hint="default"/>
        <w:lang w:val="zh-TW" w:eastAsia="zh-TW" w:bidi="zh-TW"/>
      </w:rPr>
    </w:lvl>
    <w:lvl w:ilvl="8" w:tplc="1A904EF4">
      <w:numFmt w:val="bullet"/>
      <w:lvlText w:val="•"/>
      <w:lvlJc w:val="left"/>
      <w:pPr>
        <w:ind w:left="4365" w:hanging="241"/>
      </w:pPr>
      <w:rPr>
        <w:rFonts w:hint="default"/>
        <w:lang w:val="zh-TW" w:eastAsia="zh-TW" w:bidi="zh-TW"/>
      </w:rPr>
    </w:lvl>
  </w:abstractNum>
  <w:abstractNum w:abstractNumId="4" w15:restartNumberingAfterBreak="0">
    <w:nsid w:val="5DC87E17"/>
    <w:multiLevelType w:val="hybridMultilevel"/>
    <w:tmpl w:val="2D6ABCB4"/>
    <w:lvl w:ilvl="0" w:tplc="D1D09404">
      <w:start w:val="2"/>
      <w:numFmt w:val="decimal"/>
      <w:lvlText w:val="%1."/>
      <w:lvlJc w:val="left"/>
      <w:pPr>
        <w:ind w:left="1223" w:hanging="241"/>
      </w:pPr>
      <w:rPr>
        <w:rFonts w:ascii="細明體" w:eastAsia="細明體" w:hAnsi="細明體" w:cs="細明體" w:hint="default"/>
        <w:w w:val="100"/>
        <w:sz w:val="22"/>
        <w:szCs w:val="22"/>
        <w:lang w:val="zh-TW" w:eastAsia="zh-TW" w:bidi="zh-TW"/>
      </w:rPr>
    </w:lvl>
    <w:lvl w:ilvl="1" w:tplc="C5D62B06">
      <w:numFmt w:val="bullet"/>
      <w:lvlText w:val="•"/>
      <w:lvlJc w:val="left"/>
      <w:pPr>
        <w:ind w:left="2150" w:hanging="241"/>
      </w:pPr>
      <w:rPr>
        <w:rFonts w:hint="default"/>
        <w:lang w:val="zh-TW" w:eastAsia="zh-TW" w:bidi="zh-TW"/>
      </w:rPr>
    </w:lvl>
    <w:lvl w:ilvl="2" w:tplc="12386A70">
      <w:numFmt w:val="bullet"/>
      <w:lvlText w:val="•"/>
      <w:lvlJc w:val="left"/>
      <w:pPr>
        <w:ind w:left="3081" w:hanging="241"/>
      </w:pPr>
      <w:rPr>
        <w:rFonts w:hint="default"/>
        <w:lang w:val="zh-TW" w:eastAsia="zh-TW" w:bidi="zh-TW"/>
      </w:rPr>
    </w:lvl>
    <w:lvl w:ilvl="3" w:tplc="BD329B8C">
      <w:numFmt w:val="bullet"/>
      <w:lvlText w:val="•"/>
      <w:lvlJc w:val="left"/>
      <w:pPr>
        <w:ind w:left="4011" w:hanging="241"/>
      </w:pPr>
      <w:rPr>
        <w:rFonts w:hint="default"/>
        <w:lang w:val="zh-TW" w:eastAsia="zh-TW" w:bidi="zh-TW"/>
      </w:rPr>
    </w:lvl>
    <w:lvl w:ilvl="4" w:tplc="DB527C0E">
      <w:numFmt w:val="bullet"/>
      <w:lvlText w:val="•"/>
      <w:lvlJc w:val="left"/>
      <w:pPr>
        <w:ind w:left="4942" w:hanging="241"/>
      </w:pPr>
      <w:rPr>
        <w:rFonts w:hint="default"/>
        <w:lang w:val="zh-TW" w:eastAsia="zh-TW" w:bidi="zh-TW"/>
      </w:rPr>
    </w:lvl>
    <w:lvl w:ilvl="5" w:tplc="81004744">
      <w:numFmt w:val="bullet"/>
      <w:lvlText w:val="•"/>
      <w:lvlJc w:val="left"/>
      <w:pPr>
        <w:ind w:left="5873" w:hanging="241"/>
      </w:pPr>
      <w:rPr>
        <w:rFonts w:hint="default"/>
        <w:lang w:val="zh-TW" w:eastAsia="zh-TW" w:bidi="zh-TW"/>
      </w:rPr>
    </w:lvl>
    <w:lvl w:ilvl="6" w:tplc="4E58FF32">
      <w:numFmt w:val="bullet"/>
      <w:lvlText w:val="•"/>
      <w:lvlJc w:val="left"/>
      <w:pPr>
        <w:ind w:left="6803" w:hanging="241"/>
      </w:pPr>
      <w:rPr>
        <w:rFonts w:hint="default"/>
        <w:lang w:val="zh-TW" w:eastAsia="zh-TW" w:bidi="zh-TW"/>
      </w:rPr>
    </w:lvl>
    <w:lvl w:ilvl="7" w:tplc="CD8C0FA0">
      <w:numFmt w:val="bullet"/>
      <w:lvlText w:val="•"/>
      <w:lvlJc w:val="left"/>
      <w:pPr>
        <w:ind w:left="7734" w:hanging="241"/>
      </w:pPr>
      <w:rPr>
        <w:rFonts w:hint="default"/>
        <w:lang w:val="zh-TW" w:eastAsia="zh-TW" w:bidi="zh-TW"/>
      </w:rPr>
    </w:lvl>
    <w:lvl w:ilvl="8" w:tplc="F07A0E2A">
      <w:numFmt w:val="bullet"/>
      <w:lvlText w:val="•"/>
      <w:lvlJc w:val="left"/>
      <w:pPr>
        <w:ind w:left="8665" w:hanging="241"/>
      </w:pPr>
      <w:rPr>
        <w:rFonts w:hint="default"/>
        <w:lang w:val="zh-TW" w:eastAsia="zh-TW" w:bidi="zh-TW"/>
      </w:rPr>
    </w:lvl>
  </w:abstractNum>
  <w:num w:numId="1" w16cid:durableId="1711108516">
    <w:abstractNumId w:val="1"/>
  </w:num>
  <w:num w:numId="2" w16cid:durableId="1640915803">
    <w:abstractNumId w:val="2"/>
  </w:num>
  <w:num w:numId="3" w16cid:durableId="1544174602">
    <w:abstractNumId w:val="0"/>
  </w:num>
  <w:num w:numId="4" w16cid:durableId="1842356587">
    <w:abstractNumId w:val="4"/>
  </w:num>
  <w:num w:numId="5" w16cid:durableId="961303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CAD"/>
    <w:rsid w:val="00001086"/>
    <w:rsid w:val="00042DB6"/>
    <w:rsid w:val="0005163A"/>
    <w:rsid w:val="00062C5D"/>
    <w:rsid w:val="00071603"/>
    <w:rsid w:val="000833DD"/>
    <w:rsid w:val="000B2F1F"/>
    <w:rsid w:val="000F1CAD"/>
    <w:rsid w:val="001147C1"/>
    <w:rsid w:val="001221E6"/>
    <w:rsid w:val="0017145C"/>
    <w:rsid w:val="001D777C"/>
    <w:rsid w:val="001E563A"/>
    <w:rsid w:val="001F26DF"/>
    <w:rsid w:val="002245A9"/>
    <w:rsid w:val="00272272"/>
    <w:rsid w:val="00276615"/>
    <w:rsid w:val="0032377B"/>
    <w:rsid w:val="004470B9"/>
    <w:rsid w:val="00450316"/>
    <w:rsid w:val="005822C0"/>
    <w:rsid w:val="005B3619"/>
    <w:rsid w:val="005E56ED"/>
    <w:rsid w:val="00613561"/>
    <w:rsid w:val="00664770"/>
    <w:rsid w:val="00770EE6"/>
    <w:rsid w:val="007B7961"/>
    <w:rsid w:val="00811A2A"/>
    <w:rsid w:val="00831D53"/>
    <w:rsid w:val="009770E1"/>
    <w:rsid w:val="00987355"/>
    <w:rsid w:val="009A30DD"/>
    <w:rsid w:val="009E137C"/>
    <w:rsid w:val="00A60261"/>
    <w:rsid w:val="00AA01CD"/>
    <w:rsid w:val="00AB2B0D"/>
    <w:rsid w:val="00AD6C6B"/>
    <w:rsid w:val="00AF6A08"/>
    <w:rsid w:val="00B5118A"/>
    <w:rsid w:val="00BA613C"/>
    <w:rsid w:val="00C5392B"/>
    <w:rsid w:val="00C546FC"/>
    <w:rsid w:val="00C95396"/>
    <w:rsid w:val="00CA4B22"/>
    <w:rsid w:val="00D3588F"/>
    <w:rsid w:val="00E54157"/>
    <w:rsid w:val="00E646E0"/>
    <w:rsid w:val="00E735B6"/>
    <w:rsid w:val="00EC6830"/>
    <w:rsid w:val="00F138EF"/>
    <w:rsid w:val="00F51DFC"/>
    <w:rsid w:val="00FB6A48"/>
    <w:rsid w:val="00FE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69009"/>
  <w15:docId w15:val="{E01CED2E-8606-1E45-B636-41DD8124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" w:eastAsia="細明體" w:hAnsi="細明體" w:cs="細明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932"/>
      <w:outlineLvl w:val="0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33" w:hanging="24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14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47C1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114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47C1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114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147C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2025-07-10T02:09:00Z</cp:lastPrinted>
  <dcterms:created xsi:type="dcterms:W3CDTF">2025-07-10T02:04:00Z</dcterms:created>
  <dcterms:modified xsi:type="dcterms:W3CDTF">2025-07-10T02:09:00Z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2019-06-03T00:00:00Z</vt:filetime>
  </property>
</Properties>
</file>